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D853" w14:textId="67ECC1C4" w:rsidR="00CA7C27" w:rsidRPr="00DD480F" w:rsidRDefault="001C0CE2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0F">
        <w:rPr>
          <w:rFonts w:ascii="Times New Roman" w:hAnsi="Times New Roman" w:cs="Times New Roman"/>
          <w:i/>
          <w:iCs/>
          <w:sz w:val="24"/>
          <w:szCs w:val="24"/>
        </w:rPr>
        <w:t>From Surviving to Living: Voice, Trauma and Witness in Rwandan Women’s Writing</w:t>
      </w:r>
      <w:r w:rsidRPr="00DD480F">
        <w:rPr>
          <w:rFonts w:ascii="Times New Roman" w:hAnsi="Times New Roman" w:cs="Times New Roman"/>
          <w:sz w:val="24"/>
          <w:szCs w:val="24"/>
        </w:rPr>
        <w:t>, by Catherine Gilbert</w:t>
      </w:r>
      <w:r w:rsidR="00241299" w:rsidRPr="00DD480F">
        <w:rPr>
          <w:rFonts w:ascii="Times New Roman" w:hAnsi="Times New Roman" w:cs="Times New Roman"/>
          <w:sz w:val="24"/>
          <w:szCs w:val="24"/>
        </w:rPr>
        <w:t>.</w:t>
      </w:r>
      <w:r w:rsidR="00241299" w:rsidRPr="00DD48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7C27" w:rsidRPr="00DD480F">
        <w:rPr>
          <w:rFonts w:ascii="Times New Roman" w:hAnsi="Times New Roman" w:cs="Times New Roman"/>
          <w:sz w:val="24"/>
          <w:szCs w:val="24"/>
        </w:rPr>
        <w:t xml:space="preserve">Montpellier: </w:t>
      </w:r>
      <w:r w:rsidRPr="00DD480F">
        <w:rPr>
          <w:rFonts w:ascii="Times New Roman" w:hAnsi="Times New Roman" w:cs="Times New Roman"/>
          <w:sz w:val="24"/>
          <w:szCs w:val="24"/>
        </w:rPr>
        <w:t xml:space="preserve">Presses </w:t>
      </w:r>
      <w:proofErr w:type="spellStart"/>
      <w:r w:rsidRPr="00DD480F">
        <w:rPr>
          <w:rFonts w:ascii="Times New Roman" w:hAnsi="Times New Roman" w:cs="Times New Roman"/>
          <w:sz w:val="24"/>
          <w:szCs w:val="24"/>
        </w:rPr>
        <w:t>universitaires</w:t>
      </w:r>
      <w:proofErr w:type="spellEnd"/>
      <w:r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CA7C27" w:rsidRPr="00DD480F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CA7C27" w:rsidRPr="00DD480F">
        <w:rPr>
          <w:rFonts w:ascii="Times New Roman" w:hAnsi="Times New Roman" w:cs="Times New Roman"/>
          <w:sz w:val="24"/>
          <w:szCs w:val="24"/>
        </w:rPr>
        <w:t>Méditerranée</w:t>
      </w:r>
      <w:proofErr w:type="spellEnd"/>
      <w:r w:rsidR="00CA7C27" w:rsidRPr="00DD480F">
        <w:rPr>
          <w:rFonts w:ascii="Times New Roman" w:hAnsi="Times New Roman" w:cs="Times New Roman"/>
          <w:sz w:val="24"/>
          <w:szCs w:val="24"/>
        </w:rPr>
        <w:t>,</w:t>
      </w:r>
      <w:r w:rsidRPr="00DD480F">
        <w:rPr>
          <w:rFonts w:ascii="Times New Roman" w:hAnsi="Times New Roman" w:cs="Times New Roman"/>
          <w:sz w:val="24"/>
          <w:szCs w:val="24"/>
        </w:rPr>
        <w:t xml:space="preserve"> 2018</w:t>
      </w:r>
      <w:r w:rsidR="00CA7C27" w:rsidRPr="00DD480F">
        <w:rPr>
          <w:rFonts w:ascii="Times New Roman" w:hAnsi="Times New Roman" w:cs="Times New Roman"/>
          <w:sz w:val="24"/>
          <w:szCs w:val="24"/>
        </w:rPr>
        <w:t xml:space="preserve">. </w:t>
      </w:r>
      <w:r w:rsidR="00241299" w:rsidRPr="00DD480F">
        <w:rPr>
          <w:rFonts w:ascii="Times New Roman" w:hAnsi="Times New Roman" w:cs="Times New Roman"/>
          <w:sz w:val="24"/>
          <w:szCs w:val="24"/>
        </w:rPr>
        <w:t xml:space="preserve">294 pages. </w:t>
      </w:r>
      <w:r w:rsidR="00CA7C27" w:rsidRPr="00DD480F">
        <w:rPr>
          <w:rFonts w:ascii="Times New Roman" w:hAnsi="Times New Roman" w:cs="Times New Roman"/>
          <w:sz w:val="24"/>
          <w:szCs w:val="24"/>
        </w:rPr>
        <w:t>ISBN 978-2-36781-268-7</w:t>
      </w:r>
      <w:r w:rsidR="00241299" w:rsidRPr="00DD480F">
        <w:rPr>
          <w:rFonts w:ascii="Times New Roman" w:hAnsi="Times New Roman" w:cs="Times New Roman"/>
          <w:sz w:val="24"/>
          <w:szCs w:val="24"/>
        </w:rPr>
        <w:t>. EUR 27.</w:t>
      </w:r>
    </w:p>
    <w:p w14:paraId="43770A25" w14:textId="6018A124" w:rsidR="00235773" w:rsidRPr="00DD480F" w:rsidRDefault="00235773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3BBB8" w14:textId="77777777" w:rsidR="002B24F4" w:rsidRDefault="005D36C8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0F">
        <w:rPr>
          <w:rFonts w:ascii="Times New Roman" w:hAnsi="Times New Roman" w:cs="Times New Roman"/>
          <w:sz w:val="24"/>
          <w:szCs w:val="24"/>
        </w:rPr>
        <w:t>Catherine Gilbert</w:t>
      </w:r>
      <w:r w:rsidR="00B24679" w:rsidRPr="00DD480F">
        <w:rPr>
          <w:rFonts w:ascii="Times New Roman" w:hAnsi="Times New Roman" w:cs="Times New Roman"/>
          <w:sz w:val="24"/>
          <w:szCs w:val="24"/>
        </w:rPr>
        <w:t xml:space="preserve">’s </w:t>
      </w:r>
      <w:r w:rsidR="00003C47" w:rsidRPr="00DD480F">
        <w:rPr>
          <w:rFonts w:ascii="Times New Roman" w:hAnsi="Times New Roman" w:cs="Times New Roman"/>
          <w:i/>
          <w:iCs/>
          <w:sz w:val="24"/>
          <w:szCs w:val="24"/>
        </w:rPr>
        <w:t xml:space="preserve">From Surviving to Living: Voice, Trauma and Witness in Rwandan Women’s Writing </w:t>
      </w:r>
      <w:r w:rsidR="00003C47" w:rsidRPr="00DD480F">
        <w:rPr>
          <w:rFonts w:ascii="Times New Roman" w:hAnsi="Times New Roman" w:cs="Times New Roman"/>
          <w:sz w:val="24"/>
          <w:szCs w:val="24"/>
        </w:rPr>
        <w:t>(2018) presents a first book-length study in English on Rwandan women’s autobiographical writing about the</w:t>
      </w:r>
      <w:r w:rsidR="00003C47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003C47" w:rsidRPr="00DD480F">
        <w:rPr>
          <w:rFonts w:ascii="Times New Roman" w:hAnsi="Times New Roman" w:cs="Times New Roman"/>
          <w:sz w:val="24"/>
          <w:szCs w:val="24"/>
        </w:rPr>
        <w:t>1994 genocide against the Tutsi in Rwanda</w:t>
      </w:r>
      <w:r w:rsidR="00003C47" w:rsidRPr="00DD480F">
        <w:rPr>
          <w:rFonts w:ascii="Times New Roman" w:hAnsi="Times New Roman" w:cs="Times New Roman"/>
          <w:sz w:val="24"/>
          <w:szCs w:val="24"/>
        </w:rPr>
        <w:t xml:space="preserve">. Gilbert’s </w:t>
      </w:r>
      <w:r w:rsidR="00B24679" w:rsidRPr="00DD480F">
        <w:rPr>
          <w:rFonts w:ascii="Times New Roman" w:hAnsi="Times New Roman" w:cs="Times New Roman"/>
          <w:sz w:val="24"/>
          <w:szCs w:val="24"/>
        </w:rPr>
        <w:t>research focuses on</w:t>
      </w:r>
      <w:r w:rsidR="005F2F59" w:rsidRPr="00DD480F">
        <w:rPr>
          <w:rFonts w:ascii="Times New Roman" w:hAnsi="Times New Roman" w:cs="Times New Roman"/>
          <w:sz w:val="24"/>
          <w:szCs w:val="24"/>
        </w:rPr>
        <w:t xml:space="preserve"> cultural</w:t>
      </w:r>
      <w:r w:rsidR="00B24679" w:rsidRPr="00DD480F">
        <w:rPr>
          <w:rFonts w:ascii="Times New Roman" w:hAnsi="Times New Roman" w:cs="Times New Roman"/>
          <w:sz w:val="24"/>
          <w:szCs w:val="24"/>
        </w:rPr>
        <w:t xml:space="preserve"> responses to</w:t>
      </w:r>
      <w:r w:rsidR="00477A03" w:rsidRPr="00DD480F">
        <w:rPr>
          <w:rFonts w:ascii="Times New Roman" w:hAnsi="Times New Roman" w:cs="Times New Roman"/>
          <w:sz w:val="24"/>
          <w:szCs w:val="24"/>
        </w:rPr>
        <w:t xml:space="preserve"> and commemorative practices of</w:t>
      </w:r>
      <w:r w:rsidR="00B24679" w:rsidRPr="00DD480F">
        <w:rPr>
          <w:rFonts w:ascii="Times New Roman" w:hAnsi="Times New Roman" w:cs="Times New Roman"/>
          <w:sz w:val="24"/>
          <w:szCs w:val="24"/>
        </w:rPr>
        <w:t xml:space="preserve"> the</w:t>
      </w:r>
      <w:r w:rsidR="0051754B" w:rsidRPr="00DD480F">
        <w:rPr>
          <w:rFonts w:ascii="Times New Roman" w:hAnsi="Times New Roman" w:cs="Times New Roman"/>
          <w:sz w:val="24"/>
          <w:szCs w:val="24"/>
        </w:rPr>
        <w:t xml:space="preserve"> genocide</w:t>
      </w:r>
      <w:r w:rsidR="00B24679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0A6D98" w:rsidRPr="00DD480F">
        <w:rPr>
          <w:rFonts w:ascii="Times New Roman" w:hAnsi="Times New Roman" w:cs="Times New Roman"/>
          <w:sz w:val="24"/>
          <w:szCs w:val="24"/>
        </w:rPr>
        <w:t>in which more than a million Tutsi, Hutu</w:t>
      </w:r>
      <w:r w:rsidR="00E11390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003C47" w:rsidRPr="00DD480F">
        <w:rPr>
          <w:rFonts w:ascii="Times New Roman" w:hAnsi="Times New Roman" w:cs="Times New Roman"/>
          <w:sz w:val="24"/>
          <w:szCs w:val="24"/>
        </w:rPr>
        <w:t xml:space="preserve">who opposed </w:t>
      </w:r>
      <w:r w:rsidR="0051754B" w:rsidRPr="00DD480F">
        <w:rPr>
          <w:rFonts w:ascii="Times New Roman" w:hAnsi="Times New Roman" w:cs="Times New Roman"/>
          <w:sz w:val="24"/>
          <w:szCs w:val="24"/>
        </w:rPr>
        <w:t xml:space="preserve">violence </w:t>
      </w:r>
      <w:r w:rsidR="000A6D98" w:rsidRPr="00DD480F">
        <w:rPr>
          <w:rFonts w:ascii="Times New Roman" w:hAnsi="Times New Roman" w:cs="Times New Roman"/>
          <w:sz w:val="24"/>
          <w:szCs w:val="24"/>
        </w:rPr>
        <w:t>and Twa were killed by Hutu extremists</w:t>
      </w:r>
      <w:r w:rsidR="00B24679" w:rsidRPr="00DD480F">
        <w:rPr>
          <w:rFonts w:ascii="Times New Roman" w:hAnsi="Times New Roman" w:cs="Times New Roman"/>
          <w:sz w:val="24"/>
          <w:szCs w:val="24"/>
        </w:rPr>
        <w:t>.</w:t>
      </w:r>
      <w:r w:rsidR="0056353D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227173" w:rsidRPr="00DD480F">
        <w:rPr>
          <w:rFonts w:ascii="Times New Roman" w:hAnsi="Times New Roman" w:cs="Times New Roman"/>
          <w:sz w:val="24"/>
          <w:szCs w:val="24"/>
        </w:rPr>
        <w:t xml:space="preserve">The monograph </w:t>
      </w:r>
      <w:r w:rsidR="00982953" w:rsidRPr="00DD480F">
        <w:rPr>
          <w:rFonts w:ascii="Times New Roman" w:hAnsi="Times New Roman" w:cs="Times New Roman"/>
          <w:sz w:val="24"/>
          <w:szCs w:val="24"/>
        </w:rPr>
        <w:t>brings together</w:t>
      </w:r>
      <w:r w:rsidR="000E416F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0B2039" w:rsidRPr="00DD480F">
        <w:rPr>
          <w:rFonts w:ascii="Times New Roman" w:hAnsi="Times New Roman" w:cs="Times New Roman"/>
          <w:sz w:val="24"/>
          <w:szCs w:val="24"/>
        </w:rPr>
        <w:t>complex</w:t>
      </w:r>
      <w:r w:rsidR="000E416F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31381D" w:rsidRPr="00DD480F">
        <w:rPr>
          <w:rFonts w:ascii="Times New Roman" w:hAnsi="Times New Roman" w:cs="Times New Roman"/>
          <w:sz w:val="24"/>
          <w:szCs w:val="24"/>
        </w:rPr>
        <w:t xml:space="preserve">questions about </w:t>
      </w:r>
      <w:r w:rsidR="00471B2E" w:rsidRPr="00DD480F">
        <w:rPr>
          <w:rFonts w:ascii="Times New Roman" w:hAnsi="Times New Roman" w:cs="Times New Roman"/>
          <w:sz w:val="24"/>
          <w:szCs w:val="24"/>
        </w:rPr>
        <w:t>witnessing</w:t>
      </w:r>
      <w:r w:rsidR="0031381D" w:rsidRPr="00DD480F">
        <w:rPr>
          <w:rFonts w:ascii="Times New Roman" w:hAnsi="Times New Roman" w:cs="Times New Roman"/>
          <w:sz w:val="24"/>
          <w:szCs w:val="24"/>
        </w:rPr>
        <w:t>,</w:t>
      </w:r>
      <w:r w:rsidR="00496FD1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0B4BBF" w:rsidRPr="00DD480F">
        <w:rPr>
          <w:rFonts w:ascii="Times New Roman" w:hAnsi="Times New Roman" w:cs="Times New Roman"/>
          <w:sz w:val="24"/>
          <w:szCs w:val="24"/>
        </w:rPr>
        <w:t>narrating trauma</w:t>
      </w:r>
      <w:r w:rsidR="0031381D" w:rsidRPr="00DD480F">
        <w:rPr>
          <w:rFonts w:ascii="Times New Roman" w:hAnsi="Times New Roman" w:cs="Times New Roman"/>
          <w:sz w:val="24"/>
          <w:szCs w:val="24"/>
        </w:rPr>
        <w:t>,</w:t>
      </w:r>
      <w:r w:rsidR="00496FD1" w:rsidRPr="00DD480F">
        <w:rPr>
          <w:rFonts w:ascii="Times New Roman" w:hAnsi="Times New Roman" w:cs="Times New Roman"/>
          <w:sz w:val="24"/>
          <w:szCs w:val="24"/>
        </w:rPr>
        <w:t xml:space="preserve"> silence</w:t>
      </w:r>
      <w:r w:rsidR="0031381D" w:rsidRPr="00DD480F">
        <w:rPr>
          <w:rFonts w:ascii="Times New Roman" w:hAnsi="Times New Roman" w:cs="Times New Roman"/>
          <w:sz w:val="24"/>
          <w:szCs w:val="24"/>
        </w:rPr>
        <w:t xml:space="preserve"> and learning to live again after </w:t>
      </w:r>
      <w:r w:rsidR="008F6891" w:rsidRPr="00DD480F">
        <w:rPr>
          <w:rFonts w:ascii="Times New Roman" w:hAnsi="Times New Roman" w:cs="Times New Roman"/>
          <w:sz w:val="24"/>
          <w:szCs w:val="24"/>
        </w:rPr>
        <w:t>genocide</w:t>
      </w:r>
      <w:r w:rsidR="00F76184" w:rsidRPr="00DD480F">
        <w:rPr>
          <w:rFonts w:ascii="Times New Roman" w:hAnsi="Times New Roman" w:cs="Times New Roman"/>
          <w:sz w:val="24"/>
          <w:szCs w:val="24"/>
        </w:rPr>
        <w:t>.</w:t>
      </w:r>
      <w:r w:rsidR="00C43B66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F804B4" w:rsidRPr="00DD480F">
        <w:rPr>
          <w:rFonts w:ascii="Times New Roman" w:hAnsi="Times New Roman" w:cs="Times New Roman"/>
          <w:i/>
          <w:iCs/>
          <w:sz w:val="24"/>
          <w:szCs w:val="24"/>
        </w:rPr>
        <w:t xml:space="preserve">From Surviving to Living </w:t>
      </w:r>
      <w:r w:rsidR="00F804B4" w:rsidRPr="00DD480F">
        <w:rPr>
          <w:rFonts w:ascii="Times New Roman" w:hAnsi="Times New Roman" w:cs="Times New Roman"/>
          <w:sz w:val="24"/>
          <w:szCs w:val="24"/>
        </w:rPr>
        <w:t>received t</w:t>
      </w:r>
      <w:r w:rsidR="00F76184" w:rsidRPr="00DD480F">
        <w:rPr>
          <w:rFonts w:ascii="Times New Roman" w:hAnsi="Times New Roman" w:cs="Times New Roman"/>
          <w:sz w:val="24"/>
          <w:szCs w:val="24"/>
        </w:rPr>
        <w:t>he SAGE </w:t>
      </w:r>
      <w:r w:rsidR="00F76184" w:rsidRPr="00DD480F">
        <w:rPr>
          <w:rFonts w:ascii="Times New Roman" w:hAnsi="Times New Roman" w:cs="Times New Roman"/>
          <w:i/>
          <w:iCs/>
          <w:sz w:val="24"/>
          <w:szCs w:val="24"/>
        </w:rPr>
        <w:t>Memory Studies</w:t>
      </w:r>
      <w:r w:rsidR="00F76184" w:rsidRPr="00DD480F">
        <w:rPr>
          <w:rFonts w:ascii="Times New Roman" w:hAnsi="Times New Roman" w:cs="Times New Roman"/>
          <w:sz w:val="24"/>
          <w:szCs w:val="24"/>
        </w:rPr>
        <w:t> Journal and M</w:t>
      </w:r>
      <w:r w:rsidR="00F43927" w:rsidRPr="00DD480F">
        <w:rPr>
          <w:rFonts w:ascii="Times New Roman" w:hAnsi="Times New Roman" w:cs="Times New Roman"/>
          <w:sz w:val="24"/>
          <w:szCs w:val="24"/>
        </w:rPr>
        <w:t xml:space="preserve">emory </w:t>
      </w:r>
      <w:r w:rsidR="00F76184" w:rsidRPr="00DD480F">
        <w:rPr>
          <w:rFonts w:ascii="Times New Roman" w:hAnsi="Times New Roman" w:cs="Times New Roman"/>
          <w:sz w:val="24"/>
          <w:szCs w:val="24"/>
        </w:rPr>
        <w:t>S</w:t>
      </w:r>
      <w:r w:rsidR="00F43927" w:rsidRPr="00DD480F">
        <w:rPr>
          <w:rFonts w:ascii="Times New Roman" w:hAnsi="Times New Roman" w:cs="Times New Roman"/>
          <w:sz w:val="24"/>
          <w:szCs w:val="24"/>
        </w:rPr>
        <w:t xml:space="preserve">tudies </w:t>
      </w:r>
      <w:r w:rsidR="00F76184" w:rsidRPr="00DD480F">
        <w:rPr>
          <w:rFonts w:ascii="Times New Roman" w:hAnsi="Times New Roman" w:cs="Times New Roman"/>
          <w:sz w:val="24"/>
          <w:szCs w:val="24"/>
        </w:rPr>
        <w:t>A</w:t>
      </w:r>
      <w:r w:rsidR="00F43927" w:rsidRPr="00DD480F">
        <w:rPr>
          <w:rFonts w:ascii="Times New Roman" w:hAnsi="Times New Roman" w:cs="Times New Roman"/>
          <w:sz w:val="24"/>
          <w:szCs w:val="24"/>
        </w:rPr>
        <w:t>ssociation</w:t>
      </w:r>
      <w:r w:rsidR="00F76184" w:rsidRPr="00DD480F">
        <w:rPr>
          <w:rFonts w:ascii="Times New Roman" w:hAnsi="Times New Roman" w:cs="Times New Roman"/>
          <w:sz w:val="24"/>
          <w:szCs w:val="24"/>
        </w:rPr>
        <w:t xml:space="preserve"> Outstanding First Book Annual Award</w:t>
      </w:r>
      <w:r w:rsidR="00F804B4" w:rsidRPr="00DD480F">
        <w:rPr>
          <w:rFonts w:ascii="Times New Roman" w:hAnsi="Times New Roman" w:cs="Times New Roman"/>
          <w:sz w:val="24"/>
          <w:szCs w:val="24"/>
        </w:rPr>
        <w:t xml:space="preserve"> in 2019 in recognition of its contribution to </w:t>
      </w:r>
      <w:r w:rsidR="00C43B66" w:rsidRPr="00DD480F">
        <w:rPr>
          <w:rFonts w:ascii="Times New Roman" w:hAnsi="Times New Roman" w:cs="Times New Roman"/>
          <w:sz w:val="24"/>
          <w:szCs w:val="24"/>
        </w:rPr>
        <w:t>the dialogue between trauma and memory studies</w:t>
      </w:r>
      <w:r w:rsidR="00BB0BAD" w:rsidRPr="00DD480F">
        <w:rPr>
          <w:rFonts w:ascii="Times New Roman" w:hAnsi="Times New Roman" w:cs="Times New Roman"/>
          <w:sz w:val="24"/>
          <w:szCs w:val="24"/>
        </w:rPr>
        <w:t>.</w:t>
      </w:r>
      <w:r w:rsidR="00DA7A92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CC4580" w:rsidRPr="00DD480F">
        <w:rPr>
          <w:rFonts w:ascii="Times New Roman" w:hAnsi="Times New Roman" w:cs="Times New Roman"/>
          <w:sz w:val="24"/>
          <w:szCs w:val="24"/>
        </w:rPr>
        <w:t xml:space="preserve">The monograph </w:t>
      </w:r>
      <w:r w:rsidR="005557B7" w:rsidRPr="00DD480F">
        <w:rPr>
          <w:rFonts w:ascii="Times New Roman" w:hAnsi="Times New Roman" w:cs="Times New Roman"/>
          <w:sz w:val="24"/>
          <w:szCs w:val="24"/>
        </w:rPr>
        <w:t xml:space="preserve">illuminates </w:t>
      </w:r>
      <w:r w:rsidR="00157F40" w:rsidRPr="00DD480F">
        <w:rPr>
          <w:rFonts w:ascii="Times New Roman" w:hAnsi="Times New Roman" w:cs="Times New Roman"/>
          <w:sz w:val="24"/>
          <w:szCs w:val="24"/>
        </w:rPr>
        <w:t xml:space="preserve">the potential of these </w:t>
      </w:r>
      <w:r w:rsidR="00B46642" w:rsidRPr="00DD480F">
        <w:rPr>
          <w:rFonts w:ascii="Times New Roman" w:hAnsi="Times New Roman" w:cs="Times New Roman"/>
          <w:sz w:val="24"/>
          <w:szCs w:val="24"/>
        </w:rPr>
        <w:t>fields</w:t>
      </w:r>
      <w:r w:rsidR="00A01349" w:rsidRPr="00DD480F">
        <w:rPr>
          <w:rFonts w:ascii="Times New Roman" w:hAnsi="Times New Roman" w:cs="Times New Roman"/>
          <w:sz w:val="24"/>
          <w:szCs w:val="24"/>
        </w:rPr>
        <w:t xml:space="preserve"> and related </w:t>
      </w:r>
      <w:r w:rsidR="003C6A51" w:rsidRPr="00DD480F">
        <w:rPr>
          <w:rFonts w:ascii="Times New Roman" w:hAnsi="Times New Roman" w:cs="Times New Roman"/>
          <w:sz w:val="24"/>
          <w:szCs w:val="24"/>
        </w:rPr>
        <w:t xml:space="preserve">theory </w:t>
      </w:r>
      <w:r w:rsidR="00157F40" w:rsidRPr="00DD480F">
        <w:rPr>
          <w:rFonts w:ascii="Times New Roman" w:hAnsi="Times New Roman" w:cs="Times New Roman"/>
          <w:sz w:val="24"/>
          <w:szCs w:val="24"/>
        </w:rPr>
        <w:t xml:space="preserve">to address </w:t>
      </w:r>
      <w:r w:rsidR="00F85384" w:rsidRPr="00DD480F">
        <w:rPr>
          <w:rFonts w:ascii="Times New Roman" w:hAnsi="Times New Roman" w:cs="Times New Roman"/>
          <w:sz w:val="24"/>
          <w:szCs w:val="24"/>
        </w:rPr>
        <w:t>and be compl</w:t>
      </w:r>
      <w:r w:rsidR="00C72C11" w:rsidRPr="00DD480F">
        <w:rPr>
          <w:rFonts w:ascii="Times New Roman" w:hAnsi="Times New Roman" w:cs="Times New Roman"/>
          <w:sz w:val="24"/>
          <w:szCs w:val="24"/>
        </w:rPr>
        <w:t>emented</w:t>
      </w:r>
      <w:r w:rsidR="00F85384" w:rsidRPr="00DD480F">
        <w:rPr>
          <w:rFonts w:ascii="Times New Roman" w:hAnsi="Times New Roman" w:cs="Times New Roman"/>
          <w:sz w:val="24"/>
          <w:szCs w:val="24"/>
        </w:rPr>
        <w:t xml:space="preserve"> by </w:t>
      </w:r>
      <w:r w:rsidR="000175EF" w:rsidRPr="00DD480F">
        <w:rPr>
          <w:rFonts w:ascii="Times New Roman" w:hAnsi="Times New Roman" w:cs="Times New Roman"/>
          <w:sz w:val="24"/>
          <w:szCs w:val="24"/>
        </w:rPr>
        <w:t xml:space="preserve">Rwandan </w:t>
      </w:r>
      <w:r w:rsidR="001054CB" w:rsidRPr="00DD480F">
        <w:rPr>
          <w:rFonts w:ascii="Times New Roman" w:hAnsi="Times New Roman" w:cs="Times New Roman"/>
          <w:sz w:val="24"/>
          <w:szCs w:val="24"/>
        </w:rPr>
        <w:t>narratives</w:t>
      </w:r>
      <w:r w:rsidR="00C43B66" w:rsidRPr="00DD480F">
        <w:rPr>
          <w:rFonts w:ascii="Times New Roman" w:hAnsi="Times New Roman" w:cs="Times New Roman"/>
          <w:sz w:val="24"/>
          <w:szCs w:val="24"/>
        </w:rPr>
        <w:t>.</w:t>
      </w:r>
      <w:r w:rsidR="002B2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AD86F" w14:textId="77777777" w:rsidR="002B24F4" w:rsidRDefault="002B24F4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80EBB" w14:textId="5596878C" w:rsidR="002508A7" w:rsidRPr="00DD480F" w:rsidRDefault="00D84C37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0F">
        <w:rPr>
          <w:rFonts w:ascii="Times New Roman" w:hAnsi="Times New Roman" w:cs="Times New Roman"/>
          <w:sz w:val="24"/>
          <w:szCs w:val="24"/>
        </w:rPr>
        <w:t xml:space="preserve">Gilbert analyses written testimonies but her readings are </w:t>
      </w:r>
      <w:r w:rsidR="006B3646" w:rsidRPr="00DD480F">
        <w:rPr>
          <w:rFonts w:ascii="Times New Roman" w:hAnsi="Times New Roman" w:cs="Times New Roman"/>
          <w:sz w:val="24"/>
          <w:szCs w:val="24"/>
        </w:rPr>
        <w:t>extensively contextualised</w:t>
      </w:r>
      <w:r w:rsidRPr="00DD480F">
        <w:rPr>
          <w:rFonts w:ascii="Times New Roman" w:hAnsi="Times New Roman" w:cs="Times New Roman"/>
          <w:sz w:val="24"/>
          <w:szCs w:val="24"/>
        </w:rPr>
        <w:t xml:space="preserve"> with insights gained from interviews with some survivor-witness authors and research into </w:t>
      </w:r>
      <w:proofErr w:type="spellStart"/>
      <w:r w:rsidR="006963CF" w:rsidRPr="00DD480F">
        <w:rPr>
          <w:rFonts w:ascii="Times New Roman" w:hAnsi="Times New Roman" w:cs="Times New Roman"/>
          <w:sz w:val="24"/>
          <w:szCs w:val="24"/>
        </w:rPr>
        <w:t>paratext</w:t>
      </w:r>
      <w:proofErr w:type="spellEnd"/>
      <w:r w:rsidR="00A34B95" w:rsidRPr="00DD480F">
        <w:rPr>
          <w:rFonts w:ascii="Times New Roman" w:hAnsi="Times New Roman" w:cs="Times New Roman"/>
          <w:sz w:val="24"/>
          <w:szCs w:val="24"/>
        </w:rPr>
        <w:t xml:space="preserve"> and</w:t>
      </w:r>
      <w:r w:rsidR="006963CF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Pr="00DD480F">
        <w:rPr>
          <w:rFonts w:ascii="Times New Roman" w:hAnsi="Times New Roman" w:cs="Times New Roman"/>
          <w:sz w:val="24"/>
          <w:szCs w:val="24"/>
        </w:rPr>
        <w:t>the</w:t>
      </w:r>
      <w:r w:rsidR="00A111DA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Pr="00DD480F">
        <w:rPr>
          <w:rFonts w:ascii="Times New Roman" w:hAnsi="Times New Roman" w:cs="Times New Roman"/>
          <w:sz w:val="24"/>
          <w:szCs w:val="24"/>
        </w:rPr>
        <w:t>production</w:t>
      </w:r>
      <w:r w:rsidR="0085471F" w:rsidRPr="00DD480F">
        <w:rPr>
          <w:rFonts w:ascii="Times New Roman" w:hAnsi="Times New Roman" w:cs="Times New Roman"/>
          <w:sz w:val="24"/>
          <w:szCs w:val="24"/>
        </w:rPr>
        <w:t xml:space="preserve"> process</w:t>
      </w:r>
      <w:r w:rsidRPr="00DD480F">
        <w:rPr>
          <w:rFonts w:ascii="Times New Roman" w:hAnsi="Times New Roman" w:cs="Times New Roman"/>
          <w:sz w:val="24"/>
          <w:szCs w:val="24"/>
        </w:rPr>
        <w:t>.</w:t>
      </w:r>
      <w:r w:rsidR="001835A9" w:rsidRPr="00DD480F">
        <w:rPr>
          <w:rFonts w:ascii="Times New Roman" w:hAnsi="Times New Roman" w:cs="Times New Roman"/>
          <w:sz w:val="24"/>
          <w:szCs w:val="24"/>
        </w:rPr>
        <w:t xml:space="preserve"> In bringing together these materials, Gilbert </w:t>
      </w:r>
      <w:r w:rsidR="00C36937" w:rsidRPr="00DD480F">
        <w:rPr>
          <w:rFonts w:ascii="Times New Roman" w:hAnsi="Times New Roman" w:cs="Times New Roman"/>
          <w:sz w:val="24"/>
          <w:szCs w:val="24"/>
        </w:rPr>
        <w:t xml:space="preserve">examines </w:t>
      </w:r>
      <w:r w:rsidR="00A578D1" w:rsidRPr="00DD480F">
        <w:rPr>
          <w:rFonts w:ascii="Times New Roman" w:hAnsi="Times New Roman" w:cs="Times New Roman"/>
          <w:sz w:val="24"/>
          <w:szCs w:val="24"/>
        </w:rPr>
        <w:t xml:space="preserve">myriad </w:t>
      </w:r>
      <w:r w:rsidR="009A097D" w:rsidRPr="00DD480F">
        <w:rPr>
          <w:rFonts w:ascii="Times New Roman" w:hAnsi="Times New Roman" w:cs="Times New Roman"/>
          <w:sz w:val="24"/>
          <w:szCs w:val="24"/>
        </w:rPr>
        <w:t>points in time</w:t>
      </w:r>
      <w:r w:rsidR="00942A64" w:rsidRPr="00DD480F">
        <w:rPr>
          <w:rFonts w:ascii="Times New Roman" w:hAnsi="Times New Roman" w:cs="Times New Roman"/>
          <w:sz w:val="24"/>
          <w:szCs w:val="24"/>
        </w:rPr>
        <w:t xml:space="preserve"> and</w:t>
      </w:r>
      <w:r w:rsidR="007D31E9" w:rsidRPr="00DD480F">
        <w:rPr>
          <w:rFonts w:ascii="Times New Roman" w:hAnsi="Times New Roman" w:cs="Times New Roman"/>
          <w:sz w:val="24"/>
          <w:szCs w:val="24"/>
        </w:rPr>
        <w:t xml:space="preserve"> thus the</w:t>
      </w:r>
      <w:r w:rsidR="00942A64" w:rsidRPr="00DD480F">
        <w:rPr>
          <w:rFonts w:ascii="Times New Roman" w:hAnsi="Times New Roman" w:cs="Times New Roman"/>
          <w:sz w:val="24"/>
          <w:szCs w:val="24"/>
        </w:rPr>
        <w:t xml:space="preserve"> development of retrospective view of the genocide and its aftermath.</w:t>
      </w:r>
      <w:r w:rsidR="00F7301D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C36937" w:rsidRPr="00DD480F">
        <w:rPr>
          <w:rFonts w:ascii="Times New Roman" w:hAnsi="Times New Roman" w:cs="Times New Roman"/>
          <w:sz w:val="24"/>
          <w:szCs w:val="24"/>
        </w:rPr>
        <w:t xml:space="preserve">Title </w:t>
      </w:r>
      <w:r w:rsidR="00C36937" w:rsidRPr="00DD480F">
        <w:rPr>
          <w:rFonts w:ascii="Times New Roman" w:hAnsi="Times New Roman" w:cs="Times New Roman"/>
          <w:i/>
          <w:iCs/>
          <w:sz w:val="24"/>
          <w:szCs w:val="24"/>
        </w:rPr>
        <w:t xml:space="preserve">From Surviving to Living </w:t>
      </w:r>
      <w:r w:rsidR="00C36937" w:rsidRPr="00DD480F">
        <w:rPr>
          <w:rFonts w:ascii="Times New Roman" w:hAnsi="Times New Roman" w:cs="Times New Roman"/>
          <w:sz w:val="24"/>
          <w:szCs w:val="24"/>
        </w:rPr>
        <w:t>captures t</w:t>
      </w:r>
      <w:r w:rsidR="00F12667" w:rsidRPr="00DD480F">
        <w:rPr>
          <w:rFonts w:ascii="Times New Roman" w:hAnsi="Times New Roman" w:cs="Times New Roman"/>
          <w:sz w:val="24"/>
          <w:szCs w:val="24"/>
        </w:rPr>
        <w:t>h</w:t>
      </w:r>
      <w:r w:rsidR="001B4903" w:rsidRPr="00DD480F">
        <w:rPr>
          <w:rFonts w:ascii="Times New Roman" w:hAnsi="Times New Roman" w:cs="Times New Roman"/>
          <w:sz w:val="24"/>
          <w:szCs w:val="24"/>
        </w:rPr>
        <w:t xml:space="preserve">e </w:t>
      </w:r>
      <w:r w:rsidR="00C36937" w:rsidRPr="00DD480F">
        <w:rPr>
          <w:rFonts w:ascii="Times New Roman" w:hAnsi="Times New Roman" w:cs="Times New Roman"/>
          <w:sz w:val="24"/>
          <w:szCs w:val="24"/>
        </w:rPr>
        <w:t xml:space="preserve">change in </w:t>
      </w:r>
      <w:r w:rsidR="001B4903" w:rsidRPr="00DD480F">
        <w:rPr>
          <w:rFonts w:ascii="Times New Roman" w:hAnsi="Times New Roman" w:cs="Times New Roman"/>
          <w:sz w:val="24"/>
          <w:szCs w:val="24"/>
        </w:rPr>
        <w:t>post-genocide</w:t>
      </w:r>
      <w:r w:rsidR="003A4536" w:rsidRPr="00DD480F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F611AB" w:rsidRPr="00DD480F">
        <w:rPr>
          <w:rFonts w:ascii="Times New Roman" w:hAnsi="Times New Roman" w:cs="Times New Roman"/>
          <w:sz w:val="24"/>
          <w:szCs w:val="24"/>
        </w:rPr>
        <w:t>s</w:t>
      </w:r>
      <w:r w:rsidR="00C36937" w:rsidRPr="00DD480F">
        <w:rPr>
          <w:rFonts w:ascii="Times New Roman" w:hAnsi="Times New Roman" w:cs="Times New Roman"/>
          <w:sz w:val="24"/>
          <w:szCs w:val="24"/>
        </w:rPr>
        <w:t xml:space="preserve">. </w:t>
      </w:r>
      <w:r w:rsidR="002A515E" w:rsidRPr="00DD480F">
        <w:rPr>
          <w:rFonts w:ascii="Times New Roman" w:hAnsi="Times New Roman" w:cs="Times New Roman"/>
          <w:sz w:val="24"/>
          <w:szCs w:val="24"/>
        </w:rPr>
        <w:t>In the preface,</w:t>
      </w:r>
      <w:r w:rsidR="00C26875" w:rsidRPr="00DD480F">
        <w:rPr>
          <w:rFonts w:ascii="Times New Roman" w:hAnsi="Times New Roman" w:cs="Times New Roman"/>
          <w:sz w:val="24"/>
          <w:szCs w:val="24"/>
        </w:rPr>
        <w:t xml:space="preserve"> the author</w:t>
      </w:r>
      <w:r w:rsidR="002A515E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C26875" w:rsidRPr="00DD480F">
        <w:rPr>
          <w:rFonts w:ascii="Times New Roman" w:hAnsi="Times New Roman" w:cs="Times New Roman"/>
          <w:sz w:val="24"/>
          <w:szCs w:val="24"/>
        </w:rPr>
        <w:t xml:space="preserve">acknowledges the </w:t>
      </w:r>
      <w:r w:rsidR="000D1709" w:rsidRPr="00DD480F">
        <w:rPr>
          <w:rFonts w:ascii="Times New Roman" w:hAnsi="Times New Roman" w:cs="Times New Roman"/>
          <w:sz w:val="24"/>
          <w:szCs w:val="24"/>
        </w:rPr>
        <w:t xml:space="preserve">individuals’ different definitions </w:t>
      </w:r>
      <w:r w:rsidR="00FE6559" w:rsidRPr="00DD480F">
        <w:rPr>
          <w:rFonts w:ascii="Times New Roman" w:hAnsi="Times New Roman" w:cs="Times New Roman"/>
          <w:sz w:val="24"/>
          <w:szCs w:val="24"/>
        </w:rPr>
        <w:t>for what it means to live</w:t>
      </w:r>
      <w:r w:rsidR="00B12F51" w:rsidRPr="00DD480F">
        <w:rPr>
          <w:rFonts w:ascii="Times New Roman" w:hAnsi="Times New Roman" w:cs="Times New Roman"/>
          <w:sz w:val="24"/>
          <w:szCs w:val="24"/>
        </w:rPr>
        <w:t xml:space="preserve"> beyond struggling with the everyday material</w:t>
      </w:r>
      <w:r w:rsidR="003A4536" w:rsidRPr="00DD480F">
        <w:rPr>
          <w:rFonts w:ascii="Times New Roman" w:hAnsi="Times New Roman" w:cs="Times New Roman"/>
          <w:sz w:val="24"/>
          <w:szCs w:val="24"/>
        </w:rPr>
        <w:t xml:space="preserve"> existence</w:t>
      </w:r>
      <w:r w:rsidR="00370A86" w:rsidRPr="00DD480F">
        <w:rPr>
          <w:rFonts w:ascii="Times New Roman" w:hAnsi="Times New Roman" w:cs="Times New Roman"/>
          <w:sz w:val="24"/>
          <w:szCs w:val="24"/>
        </w:rPr>
        <w:t>,</w:t>
      </w:r>
      <w:r w:rsidR="00FE6559" w:rsidRPr="00DD480F">
        <w:rPr>
          <w:rFonts w:ascii="Times New Roman" w:hAnsi="Times New Roman" w:cs="Times New Roman"/>
          <w:sz w:val="24"/>
          <w:szCs w:val="24"/>
        </w:rPr>
        <w:t xml:space="preserve"> identifying that </w:t>
      </w:r>
      <w:r w:rsidR="001E05DD" w:rsidRPr="00DD480F">
        <w:rPr>
          <w:rFonts w:ascii="Times New Roman" w:hAnsi="Times New Roman" w:cs="Times New Roman"/>
          <w:sz w:val="24"/>
          <w:szCs w:val="24"/>
        </w:rPr>
        <w:t xml:space="preserve">for Berthe </w:t>
      </w:r>
      <w:proofErr w:type="spellStart"/>
      <w:r w:rsidR="001E05DD" w:rsidRPr="00DD480F">
        <w:rPr>
          <w:rFonts w:ascii="Times New Roman" w:hAnsi="Times New Roman" w:cs="Times New Roman"/>
          <w:sz w:val="24"/>
          <w:szCs w:val="24"/>
        </w:rPr>
        <w:t>Kayi</w:t>
      </w:r>
      <w:r w:rsidR="002C5521" w:rsidRPr="00DD480F">
        <w:rPr>
          <w:rFonts w:ascii="Times New Roman" w:hAnsi="Times New Roman" w:cs="Times New Roman"/>
          <w:sz w:val="24"/>
          <w:szCs w:val="24"/>
        </w:rPr>
        <w:t>tesi</w:t>
      </w:r>
      <w:proofErr w:type="spellEnd"/>
      <w:r w:rsidR="00FE6559" w:rsidRPr="00DD480F">
        <w:rPr>
          <w:rFonts w:ascii="Times New Roman" w:hAnsi="Times New Roman" w:cs="Times New Roman"/>
          <w:sz w:val="24"/>
          <w:szCs w:val="24"/>
        </w:rPr>
        <w:t xml:space="preserve"> living is abou</w:t>
      </w:r>
      <w:r w:rsidR="00F00227" w:rsidRPr="00DD480F">
        <w:rPr>
          <w:rFonts w:ascii="Times New Roman" w:hAnsi="Times New Roman" w:cs="Times New Roman"/>
          <w:sz w:val="24"/>
          <w:szCs w:val="24"/>
        </w:rPr>
        <w:t>t</w:t>
      </w:r>
      <w:r w:rsidR="002C5521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0D1709" w:rsidRPr="00DD480F">
        <w:rPr>
          <w:rFonts w:ascii="Times New Roman" w:hAnsi="Times New Roman" w:cs="Times New Roman"/>
          <w:sz w:val="24"/>
          <w:szCs w:val="24"/>
        </w:rPr>
        <w:t>‘</w:t>
      </w:r>
      <w:r w:rsidR="00C113D0" w:rsidRPr="00DD480F">
        <w:rPr>
          <w:rFonts w:ascii="Times New Roman" w:hAnsi="Times New Roman" w:cs="Times New Roman"/>
          <w:sz w:val="24"/>
          <w:szCs w:val="24"/>
        </w:rPr>
        <w:t>control over</w:t>
      </w:r>
      <w:r w:rsidR="002C5521" w:rsidRPr="00DD480F">
        <w:rPr>
          <w:rFonts w:ascii="Times New Roman" w:hAnsi="Times New Roman" w:cs="Times New Roman"/>
          <w:sz w:val="24"/>
          <w:szCs w:val="24"/>
        </w:rPr>
        <w:t xml:space="preserve"> her</w:t>
      </w:r>
      <w:r w:rsidR="00C113D0" w:rsidRPr="00DD480F">
        <w:rPr>
          <w:rFonts w:ascii="Times New Roman" w:hAnsi="Times New Roman" w:cs="Times New Roman"/>
          <w:sz w:val="24"/>
          <w:szCs w:val="24"/>
        </w:rPr>
        <w:t xml:space="preserve"> life</w:t>
      </w:r>
      <w:r w:rsidR="000D1709" w:rsidRPr="00DD480F">
        <w:rPr>
          <w:rFonts w:ascii="Times New Roman" w:hAnsi="Times New Roman" w:cs="Times New Roman"/>
          <w:sz w:val="24"/>
          <w:szCs w:val="24"/>
        </w:rPr>
        <w:t>’</w:t>
      </w:r>
      <w:r w:rsidR="00C113D0" w:rsidRPr="00DD480F">
        <w:rPr>
          <w:rFonts w:ascii="Times New Roman" w:hAnsi="Times New Roman" w:cs="Times New Roman"/>
          <w:sz w:val="24"/>
          <w:szCs w:val="24"/>
        </w:rPr>
        <w:t xml:space="preserve"> and</w:t>
      </w:r>
      <w:r w:rsidR="000D1709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2508A7" w:rsidRPr="00DD480F">
        <w:rPr>
          <w:rFonts w:ascii="Times New Roman" w:hAnsi="Times New Roman" w:cs="Times New Roman"/>
          <w:sz w:val="24"/>
          <w:szCs w:val="24"/>
        </w:rPr>
        <w:t>goals</w:t>
      </w:r>
      <w:r w:rsidR="00C113D0" w:rsidRPr="00DD480F">
        <w:rPr>
          <w:rFonts w:ascii="Times New Roman" w:hAnsi="Times New Roman" w:cs="Times New Roman"/>
          <w:sz w:val="24"/>
          <w:szCs w:val="24"/>
        </w:rPr>
        <w:t xml:space="preserve"> (</w:t>
      </w:r>
      <w:r w:rsidR="00B65D1D" w:rsidRPr="00DD480F">
        <w:rPr>
          <w:rFonts w:ascii="Times New Roman" w:hAnsi="Times New Roman" w:cs="Times New Roman"/>
          <w:sz w:val="24"/>
          <w:szCs w:val="24"/>
        </w:rPr>
        <w:t>19</w:t>
      </w:r>
      <w:r w:rsidR="00C113D0" w:rsidRPr="00DD480F">
        <w:rPr>
          <w:rFonts w:ascii="Times New Roman" w:hAnsi="Times New Roman" w:cs="Times New Roman"/>
          <w:sz w:val="24"/>
          <w:szCs w:val="24"/>
        </w:rPr>
        <w:t>).</w:t>
      </w:r>
      <w:r w:rsidR="00FE6559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04786C" w:rsidRPr="00DD480F">
        <w:rPr>
          <w:rFonts w:ascii="Times New Roman" w:hAnsi="Times New Roman" w:cs="Times New Roman"/>
          <w:sz w:val="24"/>
          <w:szCs w:val="24"/>
        </w:rPr>
        <w:t>Gilbert’s sensitive engagement with</w:t>
      </w:r>
      <w:r w:rsidR="000C4808" w:rsidRPr="00DD480F">
        <w:rPr>
          <w:rFonts w:ascii="Times New Roman" w:hAnsi="Times New Roman" w:cs="Times New Roman"/>
          <w:sz w:val="24"/>
          <w:szCs w:val="24"/>
        </w:rPr>
        <w:t xml:space="preserve"> narratives</w:t>
      </w:r>
      <w:r w:rsidR="0004786C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656B2A" w:rsidRPr="00DD480F">
        <w:rPr>
          <w:rFonts w:ascii="Times New Roman" w:hAnsi="Times New Roman" w:cs="Times New Roman"/>
          <w:sz w:val="24"/>
          <w:szCs w:val="24"/>
        </w:rPr>
        <w:t xml:space="preserve">recognises </w:t>
      </w:r>
      <w:r w:rsidR="00F43D06" w:rsidRPr="00DD480F">
        <w:rPr>
          <w:rFonts w:ascii="Times New Roman" w:hAnsi="Times New Roman" w:cs="Times New Roman"/>
          <w:sz w:val="24"/>
          <w:szCs w:val="24"/>
        </w:rPr>
        <w:t>the heterogeneity of Rwandan women’s experiences</w:t>
      </w:r>
      <w:r w:rsidR="00086F7E" w:rsidRPr="00DD480F">
        <w:rPr>
          <w:rFonts w:ascii="Times New Roman" w:hAnsi="Times New Roman" w:cs="Times New Roman"/>
          <w:sz w:val="24"/>
          <w:szCs w:val="24"/>
        </w:rPr>
        <w:t>.</w:t>
      </w:r>
    </w:p>
    <w:p w14:paraId="1CCA500F" w14:textId="77777777" w:rsidR="00E50902" w:rsidRPr="00DD480F" w:rsidRDefault="00E50902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8594C" w14:textId="011B4C19" w:rsidR="00533799" w:rsidRPr="00DD480F" w:rsidRDefault="0031794B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0F">
        <w:rPr>
          <w:rFonts w:ascii="Times New Roman" w:hAnsi="Times New Roman" w:cs="Times New Roman"/>
          <w:sz w:val="24"/>
          <w:szCs w:val="24"/>
        </w:rPr>
        <w:t xml:space="preserve">Following an introduction that </w:t>
      </w:r>
      <w:r w:rsidR="001B4E27" w:rsidRPr="00DD480F">
        <w:rPr>
          <w:rFonts w:ascii="Times New Roman" w:hAnsi="Times New Roman" w:cs="Times New Roman"/>
          <w:sz w:val="24"/>
          <w:szCs w:val="24"/>
        </w:rPr>
        <w:t>outlines the di</w:t>
      </w:r>
      <w:r w:rsidR="001F6C25" w:rsidRPr="00DD480F">
        <w:rPr>
          <w:rFonts w:ascii="Times New Roman" w:hAnsi="Times New Roman" w:cs="Times New Roman"/>
          <w:sz w:val="24"/>
          <w:szCs w:val="24"/>
        </w:rPr>
        <w:t>stinct</w:t>
      </w:r>
      <w:r w:rsidR="001B4E27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B3579E" w:rsidRPr="00DD480F">
        <w:rPr>
          <w:rFonts w:ascii="Times New Roman" w:hAnsi="Times New Roman" w:cs="Times New Roman"/>
          <w:sz w:val="24"/>
          <w:szCs w:val="24"/>
        </w:rPr>
        <w:t xml:space="preserve">topics </w:t>
      </w:r>
      <w:r w:rsidR="001B4E27" w:rsidRPr="00DD480F">
        <w:rPr>
          <w:rFonts w:ascii="Times New Roman" w:hAnsi="Times New Roman" w:cs="Times New Roman"/>
          <w:sz w:val="24"/>
          <w:szCs w:val="24"/>
        </w:rPr>
        <w:t>and questions that the book engages with</w:t>
      </w:r>
      <w:r w:rsidR="001D2E1E" w:rsidRPr="00DD480F">
        <w:rPr>
          <w:rFonts w:ascii="Times New Roman" w:hAnsi="Times New Roman" w:cs="Times New Roman"/>
          <w:sz w:val="24"/>
          <w:szCs w:val="24"/>
        </w:rPr>
        <w:t>, particularly, in relation to the Holocaust and trauma studies</w:t>
      </w:r>
      <w:r w:rsidR="001B4E27" w:rsidRPr="00DD480F">
        <w:rPr>
          <w:rFonts w:ascii="Times New Roman" w:hAnsi="Times New Roman" w:cs="Times New Roman"/>
          <w:sz w:val="24"/>
          <w:szCs w:val="24"/>
        </w:rPr>
        <w:t xml:space="preserve">, Gilbert’s monograph proceeds in </w:t>
      </w:r>
      <w:r w:rsidR="00B45F17" w:rsidRPr="00DD480F">
        <w:rPr>
          <w:rFonts w:ascii="Times New Roman" w:hAnsi="Times New Roman" w:cs="Times New Roman"/>
          <w:sz w:val="24"/>
          <w:szCs w:val="24"/>
        </w:rPr>
        <w:t xml:space="preserve">five chapters. The first </w:t>
      </w:r>
      <w:r w:rsidR="000E348C" w:rsidRPr="00DD480F">
        <w:rPr>
          <w:rFonts w:ascii="Times New Roman" w:hAnsi="Times New Roman" w:cs="Times New Roman"/>
          <w:sz w:val="24"/>
          <w:szCs w:val="24"/>
        </w:rPr>
        <w:t xml:space="preserve">chapter </w:t>
      </w:r>
      <w:r w:rsidR="00B45F17" w:rsidRPr="00DD480F">
        <w:rPr>
          <w:rFonts w:ascii="Times New Roman" w:hAnsi="Times New Roman" w:cs="Times New Roman"/>
          <w:sz w:val="24"/>
          <w:szCs w:val="24"/>
        </w:rPr>
        <w:t>focuses on the question</w:t>
      </w:r>
      <w:r w:rsidR="00602571" w:rsidRPr="00DD480F">
        <w:rPr>
          <w:rFonts w:ascii="Times New Roman" w:hAnsi="Times New Roman" w:cs="Times New Roman"/>
          <w:sz w:val="24"/>
          <w:szCs w:val="24"/>
        </w:rPr>
        <w:t>s</w:t>
      </w:r>
      <w:r w:rsidR="00B45F17" w:rsidRPr="00DD480F">
        <w:rPr>
          <w:rFonts w:ascii="Times New Roman" w:hAnsi="Times New Roman" w:cs="Times New Roman"/>
          <w:sz w:val="24"/>
          <w:szCs w:val="24"/>
        </w:rPr>
        <w:t xml:space="preserve"> of who has a right </w:t>
      </w:r>
      <w:r w:rsidR="000E348C" w:rsidRPr="00DD480F">
        <w:rPr>
          <w:rFonts w:ascii="Times New Roman" w:hAnsi="Times New Roman" w:cs="Times New Roman"/>
          <w:sz w:val="24"/>
          <w:szCs w:val="24"/>
        </w:rPr>
        <w:t>or duty to bear witness</w:t>
      </w:r>
      <w:r w:rsidR="00602571" w:rsidRPr="00DD480F">
        <w:rPr>
          <w:rFonts w:ascii="Times New Roman" w:hAnsi="Times New Roman" w:cs="Times New Roman"/>
          <w:sz w:val="24"/>
          <w:szCs w:val="24"/>
        </w:rPr>
        <w:t xml:space="preserve"> and what the role of</w:t>
      </w:r>
      <w:r w:rsidR="003921CF" w:rsidRPr="00DD480F">
        <w:rPr>
          <w:rFonts w:ascii="Times New Roman" w:hAnsi="Times New Roman" w:cs="Times New Roman"/>
          <w:sz w:val="24"/>
          <w:szCs w:val="24"/>
        </w:rPr>
        <w:t xml:space="preserve"> a</w:t>
      </w:r>
      <w:r w:rsidR="00602571" w:rsidRPr="00DD480F">
        <w:rPr>
          <w:rFonts w:ascii="Times New Roman" w:hAnsi="Times New Roman" w:cs="Times New Roman"/>
          <w:sz w:val="24"/>
          <w:szCs w:val="24"/>
        </w:rPr>
        <w:t xml:space="preserve"> listener is</w:t>
      </w:r>
      <w:r w:rsidR="000E348C" w:rsidRPr="00DD480F">
        <w:rPr>
          <w:rFonts w:ascii="Times New Roman" w:hAnsi="Times New Roman" w:cs="Times New Roman"/>
          <w:sz w:val="24"/>
          <w:szCs w:val="24"/>
        </w:rPr>
        <w:t>.</w:t>
      </w:r>
      <w:r w:rsidR="00ED6130" w:rsidRPr="00DD480F">
        <w:rPr>
          <w:rFonts w:ascii="Times New Roman" w:hAnsi="Times New Roman" w:cs="Times New Roman"/>
          <w:sz w:val="24"/>
          <w:szCs w:val="24"/>
        </w:rPr>
        <w:t xml:space="preserve"> Gilbert advocates for the reader and listener’s duty to receive and engage.</w:t>
      </w:r>
      <w:r w:rsidR="00B37B33" w:rsidRPr="00DD480F">
        <w:rPr>
          <w:rFonts w:ascii="Times New Roman" w:hAnsi="Times New Roman" w:cs="Times New Roman"/>
          <w:sz w:val="24"/>
          <w:szCs w:val="24"/>
        </w:rPr>
        <w:t xml:space="preserve"> She identifies </w:t>
      </w:r>
      <w:r w:rsidR="00703F51" w:rsidRPr="00DD480F">
        <w:rPr>
          <w:rFonts w:ascii="Times New Roman" w:hAnsi="Times New Roman" w:cs="Times New Roman"/>
          <w:sz w:val="24"/>
          <w:szCs w:val="24"/>
        </w:rPr>
        <w:t xml:space="preserve">the </w:t>
      </w:r>
      <w:r w:rsidR="00B37B33" w:rsidRPr="00DD480F">
        <w:rPr>
          <w:rFonts w:ascii="Times New Roman" w:hAnsi="Times New Roman" w:cs="Times New Roman"/>
          <w:sz w:val="24"/>
          <w:szCs w:val="24"/>
        </w:rPr>
        <w:t>compl</w:t>
      </w:r>
      <w:r w:rsidR="00094E5A" w:rsidRPr="00DD480F">
        <w:rPr>
          <w:rFonts w:ascii="Times New Roman" w:hAnsi="Times New Roman" w:cs="Times New Roman"/>
          <w:sz w:val="24"/>
          <w:szCs w:val="24"/>
        </w:rPr>
        <w:t>exity of different positionalities across the labels of a direct witness</w:t>
      </w:r>
      <w:r w:rsidR="00CB7D25" w:rsidRPr="00DD480F">
        <w:rPr>
          <w:rFonts w:ascii="Times New Roman" w:hAnsi="Times New Roman" w:cs="Times New Roman"/>
          <w:sz w:val="24"/>
          <w:szCs w:val="24"/>
        </w:rPr>
        <w:t>-survivors</w:t>
      </w:r>
      <w:r w:rsidR="00B1497B" w:rsidRPr="00DD480F">
        <w:rPr>
          <w:rFonts w:ascii="Times New Roman" w:hAnsi="Times New Roman" w:cs="Times New Roman"/>
          <w:sz w:val="24"/>
          <w:szCs w:val="24"/>
        </w:rPr>
        <w:t>,</w:t>
      </w:r>
      <w:r w:rsidR="000A5640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B1497B" w:rsidRPr="00DD480F">
        <w:rPr>
          <w:rFonts w:ascii="Times New Roman" w:hAnsi="Times New Roman" w:cs="Times New Roman"/>
          <w:sz w:val="24"/>
          <w:szCs w:val="24"/>
        </w:rPr>
        <w:t xml:space="preserve">indirect witness and the reader or receiver of testimony. </w:t>
      </w:r>
      <w:r w:rsidR="00205585" w:rsidRPr="00DD480F">
        <w:rPr>
          <w:rFonts w:ascii="Times New Roman" w:hAnsi="Times New Roman" w:cs="Times New Roman"/>
          <w:sz w:val="24"/>
          <w:szCs w:val="24"/>
        </w:rPr>
        <w:t xml:space="preserve">Scholastique </w:t>
      </w:r>
      <w:proofErr w:type="spellStart"/>
      <w:r w:rsidR="00205585" w:rsidRPr="00DD480F">
        <w:rPr>
          <w:rFonts w:ascii="Times New Roman" w:hAnsi="Times New Roman" w:cs="Times New Roman"/>
          <w:sz w:val="24"/>
          <w:szCs w:val="24"/>
        </w:rPr>
        <w:t>Mukasonga’s</w:t>
      </w:r>
      <w:proofErr w:type="spellEnd"/>
      <w:r w:rsidR="00205585" w:rsidRPr="00DD480F">
        <w:rPr>
          <w:rFonts w:ascii="Times New Roman" w:hAnsi="Times New Roman" w:cs="Times New Roman"/>
          <w:sz w:val="24"/>
          <w:szCs w:val="24"/>
        </w:rPr>
        <w:t xml:space="preserve"> writing offers </w:t>
      </w:r>
      <w:r w:rsidR="00F97A66" w:rsidRPr="00DD480F">
        <w:rPr>
          <w:rFonts w:ascii="Times New Roman" w:hAnsi="Times New Roman" w:cs="Times New Roman"/>
          <w:sz w:val="24"/>
          <w:szCs w:val="24"/>
        </w:rPr>
        <w:t xml:space="preserve">Gilbert </w:t>
      </w:r>
      <w:r w:rsidR="00D2587D" w:rsidRPr="00DD480F">
        <w:rPr>
          <w:rFonts w:ascii="Times New Roman" w:hAnsi="Times New Roman" w:cs="Times New Roman"/>
          <w:sz w:val="24"/>
          <w:szCs w:val="24"/>
        </w:rPr>
        <w:t xml:space="preserve">an </w:t>
      </w:r>
      <w:r w:rsidR="00F97A66" w:rsidRPr="00DD480F">
        <w:rPr>
          <w:rFonts w:ascii="Times New Roman" w:hAnsi="Times New Roman" w:cs="Times New Roman"/>
          <w:sz w:val="24"/>
          <w:szCs w:val="24"/>
        </w:rPr>
        <w:t xml:space="preserve">example of testimonial writing </w:t>
      </w:r>
      <w:r w:rsidR="0090267D" w:rsidRPr="00DD480F">
        <w:rPr>
          <w:rFonts w:ascii="Times New Roman" w:hAnsi="Times New Roman" w:cs="Times New Roman"/>
          <w:sz w:val="24"/>
          <w:szCs w:val="24"/>
        </w:rPr>
        <w:t xml:space="preserve">by </w:t>
      </w:r>
      <w:r w:rsidR="00F97A66" w:rsidRPr="00DD480F">
        <w:rPr>
          <w:rFonts w:ascii="Times New Roman" w:hAnsi="Times New Roman" w:cs="Times New Roman"/>
          <w:sz w:val="24"/>
          <w:szCs w:val="24"/>
        </w:rPr>
        <w:t>a Rwandan Tutsi</w:t>
      </w:r>
      <w:r w:rsidR="00CE089C" w:rsidRPr="00DD480F">
        <w:rPr>
          <w:rFonts w:ascii="Times New Roman" w:hAnsi="Times New Roman" w:cs="Times New Roman"/>
          <w:sz w:val="24"/>
          <w:szCs w:val="24"/>
        </w:rPr>
        <w:t xml:space="preserve"> who is</w:t>
      </w:r>
      <w:r w:rsidR="00F97A66" w:rsidRPr="00DD480F">
        <w:rPr>
          <w:rFonts w:ascii="Times New Roman" w:hAnsi="Times New Roman" w:cs="Times New Roman"/>
          <w:sz w:val="24"/>
          <w:szCs w:val="24"/>
        </w:rPr>
        <w:t xml:space="preserve"> a survivor of earlier cycles of </w:t>
      </w:r>
      <w:r w:rsidR="0090267D" w:rsidRPr="00DD480F">
        <w:rPr>
          <w:rFonts w:ascii="Times New Roman" w:hAnsi="Times New Roman" w:cs="Times New Roman"/>
          <w:sz w:val="24"/>
          <w:szCs w:val="24"/>
        </w:rPr>
        <w:t xml:space="preserve">ethnic </w:t>
      </w:r>
      <w:r w:rsidR="00F97A66" w:rsidRPr="00DD480F">
        <w:rPr>
          <w:rFonts w:ascii="Times New Roman" w:hAnsi="Times New Roman" w:cs="Times New Roman"/>
          <w:sz w:val="24"/>
          <w:szCs w:val="24"/>
        </w:rPr>
        <w:t xml:space="preserve">violence </w:t>
      </w:r>
      <w:r w:rsidR="00014A3F" w:rsidRPr="00DD480F">
        <w:rPr>
          <w:rFonts w:ascii="Times New Roman" w:hAnsi="Times New Roman" w:cs="Times New Roman"/>
          <w:sz w:val="24"/>
          <w:szCs w:val="24"/>
        </w:rPr>
        <w:t>but was not in Rwanda</w:t>
      </w:r>
      <w:r w:rsidR="00F97A66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3921CF" w:rsidRPr="00DD480F">
        <w:rPr>
          <w:rFonts w:ascii="Times New Roman" w:hAnsi="Times New Roman" w:cs="Times New Roman"/>
          <w:sz w:val="24"/>
          <w:szCs w:val="24"/>
        </w:rPr>
        <w:t>during</w:t>
      </w:r>
      <w:r w:rsidR="00F97A66" w:rsidRPr="00DD480F">
        <w:rPr>
          <w:rFonts w:ascii="Times New Roman" w:hAnsi="Times New Roman" w:cs="Times New Roman"/>
          <w:sz w:val="24"/>
          <w:szCs w:val="24"/>
        </w:rPr>
        <w:t xml:space="preserve"> the 1994 genocide (</w:t>
      </w:r>
      <w:r w:rsidR="009A5935" w:rsidRPr="00DD480F">
        <w:rPr>
          <w:rFonts w:ascii="Times New Roman" w:hAnsi="Times New Roman" w:cs="Times New Roman"/>
          <w:sz w:val="24"/>
          <w:szCs w:val="24"/>
        </w:rPr>
        <w:t>64–68</w:t>
      </w:r>
      <w:r w:rsidR="00F97A66" w:rsidRPr="00DD480F">
        <w:rPr>
          <w:rFonts w:ascii="Times New Roman" w:hAnsi="Times New Roman" w:cs="Times New Roman"/>
          <w:sz w:val="24"/>
          <w:szCs w:val="24"/>
        </w:rPr>
        <w:t>).</w:t>
      </w:r>
      <w:r w:rsidR="00B528ED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BB4B1F" w:rsidRPr="00DD480F">
        <w:rPr>
          <w:rFonts w:ascii="Times New Roman" w:hAnsi="Times New Roman" w:cs="Times New Roman"/>
          <w:sz w:val="24"/>
          <w:szCs w:val="24"/>
        </w:rPr>
        <w:t>In</w:t>
      </w:r>
      <w:r w:rsidR="00E951DB" w:rsidRPr="00DD480F">
        <w:rPr>
          <w:rFonts w:ascii="Times New Roman" w:hAnsi="Times New Roman" w:cs="Times New Roman"/>
          <w:sz w:val="24"/>
          <w:szCs w:val="24"/>
        </w:rPr>
        <w:t xml:space="preserve"> highlighting the particularity of each</w:t>
      </w:r>
      <w:r w:rsidR="00C70375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126C11" w:rsidRPr="00DD480F">
        <w:rPr>
          <w:rFonts w:ascii="Times New Roman" w:hAnsi="Times New Roman" w:cs="Times New Roman"/>
          <w:sz w:val="24"/>
          <w:szCs w:val="24"/>
        </w:rPr>
        <w:t>individual</w:t>
      </w:r>
      <w:r w:rsidR="00E76AE9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E951DB" w:rsidRPr="00DD480F">
        <w:rPr>
          <w:rFonts w:ascii="Times New Roman" w:hAnsi="Times New Roman" w:cs="Times New Roman"/>
          <w:sz w:val="24"/>
          <w:szCs w:val="24"/>
        </w:rPr>
        <w:t>experience</w:t>
      </w:r>
      <w:r w:rsidR="0036080E" w:rsidRPr="00DD480F">
        <w:rPr>
          <w:rFonts w:ascii="Times New Roman" w:hAnsi="Times New Roman" w:cs="Times New Roman"/>
          <w:sz w:val="24"/>
          <w:szCs w:val="24"/>
        </w:rPr>
        <w:t xml:space="preserve"> of </w:t>
      </w:r>
      <w:r w:rsidR="00063BD5" w:rsidRPr="00DD480F">
        <w:rPr>
          <w:rFonts w:ascii="Times New Roman" w:hAnsi="Times New Roman" w:cs="Times New Roman"/>
          <w:sz w:val="24"/>
          <w:szCs w:val="24"/>
        </w:rPr>
        <w:t xml:space="preserve">the events of genocide, </w:t>
      </w:r>
      <w:r w:rsidR="0036080E" w:rsidRPr="00DD480F">
        <w:rPr>
          <w:rFonts w:ascii="Times New Roman" w:hAnsi="Times New Roman" w:cs="Times New Roman"/>
          <w:sz w:val="24"/>
          <w:szCs w:val="24"/>
        </w:rPr>
        <w:t>pain and loss</w:t>
      </w:r>
      <w:r w:rsidR="00E951DB" w:rsidRPr="00DD480F">
        <w:rPr>
          <w:rFonts w:ascii="Times New Roman" w:hAnsi="Times New Roman" w:cs="Times New Roman"/>
          <w:sz w:val="24"/>
          <w:szCs w:val="24"/>
        </w:rPr>
        <w:t>, Gilbert</w:t>
      </w:r>
      <w:r w:rsidR="00AE79CD" w:rsidRPr="00DD480F">
        <w:rPr>
          <w:rFonts w:ascii="Times New Roman" w:hAnsi="Times New Roman" w:cs="Times New Roman"/>
          <w:sz w:val="24"/>
          <w:szCs w:val="24"/>
        </w:rPr>
        <w:t xml:space="preserve"> identifies that some testimonies </w:t>
      </w:r>
      <w:r w:rsidR="00F024AF" w:rsidRPr="00DD480F">
        <w:rPr>
          <w:rFonts w:ascii="Times New Roman" w:hAnsi="Times New Roman" w:cs="Times New Roman"/>
          <w:sz w:val="24"/>
          <w:szCs w:val="24"/>
        </w:rPr>
        <w:t xml:space="preserve">suggest that </w:t>
      </w:r>
      <w:r w:rsidR="00AE79CD" w:rsidRPr="00DD480F">
        <w:rPr>
          <w:rFonts w:ascii="Times New Roman" w:hAnsi="Times New Roman" w:cs="Times New Roman"/>
          <w:sz w:val="24"/>
          <w:szCs w:val="24"/>
        </w:rPr>
        <w:t>the</w:t>
      </w:r>
      <w:r w:rsidR="0059701E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830D1A" w:rsidRPr="00DD480F">
        <w:rPr>
          <w:rFonts w:ascii="Times New Roman" w:hAnsi="Times New Roman" w:cs="Times New Roman"/>
          <w:sz w:val="24"/>
          <w:szCs w:val="24"/>
        </w:rPr>
        <w:t>survivor-</w:t>
      </w:r>
      <w:r w:rsidR="0059701E" w:rsidRPr="00DD480F">
        <w:rPr>
          <w:rFonts w:ascii="Times New Roman" w:hAnsi="Times New Roman" w:cs="Times New Roman"/>
          <w:sz w:val="24"/>
          <w:szCs w:val="24"/>
        </w:rPr>
        <w:t xml:space="preserve">author’s suffering is somehow less than that of those who </w:t>
      </w:r>
      <w:r w:rsidR="00FF3DDC" w:rsidRPr="00DD480F">
        <w:rPr>
          <w:rFonts w:ascii="Times New Roman" w:hAnsi="Times New Roman" w:cs="Times New Roman"/>
          <w:sz w:val="24"/>
          <w:szCs w:val="24"/>
        </w:rPr>
        <w:t>she</w:t>
      </w:r>
      <w:r w:rsidR="0059701E" w:rsidRPr="00DD480F">
        <w:rPr>
          <w:rFonts w:ascii="Times New Roman" w:hAnsi="Times New Roman" w:cs="Times New Roman"/>
          <w:sz w:val="24"/>
          <w:szCs w:val="24"/>
        </w:rPr>
        <w:t xml:space="preserve"> encounter</w:t>
      </w:r>
      <w:r w:rsidR="00FF3DDC" w:rsidRPr="00DD480F">
        <w:rPr>
          <w:rFonts w:ascii="Times New Roman" w:hAnsi="Times New Roman" w:cs="Times New Roman"/>
          <w:sz w:val="24"/>
          <w:szCs w:val="24"/>
        </w:rPr>
        <w:t>s</w:t>
      </w:r>
      <w:r w:rsidR="004B67DE" w:rsidRPr="00DD480F">
        <w:rPr>
          <w:rFonts w:ascii="Times New Roman" w:hAnsi="Times New Roman" w:cs="Times New Roman"/>
          <w:sz w:val="24"/>
          <w:szCs w:val="24"/>
        </w:rPr>
        <w:t xml:space="preserve"> (</w:t>
      </w:r>
      <w:r w:rsidR="0085761F" w:rsidRPr="00DD480F">
        <w:rPr>
          <w:rFonts w:ascii="Times New Roman" w:hAnsi="Times New Roman" w:cs="Times New Roman"/>
          <w:sz w:val="24"/>
          <w:szCs w:val="24"/>
        </w:rPr>
        <w:t>71–72</w:t>
      </w:r>
      <w:r w:rsidR="004B67DE" w:rsidRPr="00DD480F">
        <w:rPr>
          <w:rFonts w:ascii="Times New Roman" w:hAnsi="Times New Roman" w:cs="Times New Roman"/>
          <w:sz w:val="24"/>
          <w:szCs w:val="24"/>
        </w:rPr>
        <w:t>)</w:t>
      </w:r>
      <w:r w:rsidR="0059701E" w:rsidRPr="00DD480F">
        <w:rPr>
          <w:rFonts w:ascii="Times New Roman" w:hAnsi="Times New Roman" w:cs="Times New Roman"/>
          <w:sz w:val="24"/>
          <w:szCs w:val="24"/>
        </w:rPr>
        <w:t>.</w:t>
      </w:r>
      <w:r w:rsidR="00F85770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83219F" w:rsidRPr="00DD480F">
        <w:rPr>
          <w:rFonts w:ascii="Times New Roman" w:hAnsi="Times New Roman" w:cs="Times New Roman"/>
          <w:sz w:val="24"/>
          <w:szCs w:val="24"/>
        </w:rPr>
        <w:t xml:space="preserve">Here </w:t>
      </w:r>
      <w:r w:rsidR="00F85770" w:rsidRPr="00DD480F">
        <w:rPr>
          <w:rFonts w:ascii="Times New Roman" w:hAnsi="Times New Roman" w:cs="Times New Roman"/>
          <w:sz w:val="24"/>
          <w:szCs w:val="24"/>
        </w:rPr>
        <w:t xml:space="preserve">Gilbert does not shy away from </w:t>
      </w:r>
      <w:r w:rsidR="001C0484" w:rsidRPr="00DD480F">
        <w:rPr>
          <w:rFonts w:ascii="Times New Roman" w:hAnsi="Times New Roman" w:cs="Times New Roman"/>
          <w:sz w:val="24"/>
          <w:szCs w:val="24"/>
        </w:rPr>
        <w:t xml:space="preserve">observing </w:t>
      </w:r>
      <w:r w:rsidR="00F303F9" w:rsidRPr="00DD480F">
        <w:rPr>
          <w:rFonts w:ascii="Times New Roman" w:hAnsi="Times New Roman" w:cs="Times New Roman"/>
          <w:sz w:val="24"/>
          <w:szCs w:val="24"/>
        </w:rPr>
        <w:t>implied hierarchies of suffering</w:t>
      </w:r>
      <w:r w:rsidR="001C0484" w:rsidRPr="00DD480F">
        <w:rPr>
          <w:rFonts w:ascii="Times New Roman" w:hAnsi="Times New Roman" w:cs="Times New Roman"/>
          <w:sz w:val="24"/>
          <w:szCs w:val="24"/>
        </w:rPr>
        <w:t>, which</w:t>
      </w:r>
      <w:r w:rsidR="00F303F9" w:rsidRPr="00DD480F">
        <w:rPr>
          <w:rFonts w:ascii="Times New Roman" w:hAnsi="Times New Roman" w:cs="Times New Roman"/>
          <w:sz w:val="24"/>
          <w:szCs w:val="24"/>
        </w:rPr>
        <w:t xml:space="preserve"> are ethically and morally </w:t>
      </w:r>
      <w:r w:rsidR="00F85770" w:rsidRPr="00DD480F">
        <w:rPr>
          <w:rFonts w:ascii="Times New Roman" w:hAnsi="Times New Roman" w:cs="Times New Roman"/>
          <w:sz w:val="24"/>
          <w:szCs w:val="24"/>
        </w:rPr>
        <w:t>complex</w:t>
      </w:r>
      <w:r w:rsidR="00086EFB" w:rsidRPr="00DD480F">
        <w:rPr>
          <w:rFonts w:ascii="Times New Roman" w:hAnsi="Times New Roman" w:cs="Times New Roman"/>
          <w:sz w:val="24"/>
          <w:szCs w:val="24"/>
        </w:rPr>
        <w:t xml:space="preserve">. </w:t>
      </w:r>
      <w:r w:rsidR="002D1006" w:rsidRPr="00DD480F">
        <w:rPr>
          <w:rFonts w:ascii="Times New Roman" w:hAnsi="Times New Roman" w:cs="Times New Roman"/>
          <w:sz w:val="24"/>
          <w:szCs w:val="24"/>
        </w:rPr>
        <w:t>The recognition of these comparisons</w:t>
      </w:r>
      <w:r w:rsidR="009D0053" w:rsidRPr="00DD480F">
        <w:rPr>
          <w:rFonts w:ascii="Times New Roman" w:hAnsi="Times New Roman" w:cs="Times New Roman"/>
          <w:sz w:val="24"/>
          <w:szCs w:val="24"/>
        </w:rPr>
        <w:t xml:space="preserve"> of pain</w:t>
      </w:r>
      <w:r w:rsidR="00622A4C" w:rsidRPr="00DD480F">
        <w:rPr>
          <w:rFonts w:ascii="Times New Roman" w:hAnsi="Times New Roman" w:cs="Times New Roman"/>
          <w:sz w:val="24"/>
          <w:szCs w:val="24"/>
        </w:rPr>
        <w:t xml:space="preserve"> opens space for future </w:t>
      </w:r>
      <w:r w:rsidR="00474313" w:rsidRPr="00DD480F">
        <w:rPr>
          <w:rFonts w:ascii="Times New Roman" w:hAnsi="Times New Roman" w:cs="Times New Roman"/>
          <w:sz w:val="24"/>
          <w:szCs w:val="24"/>
        </w:rPr>
        <w:t xml:space="preserve">discussion of how </w:t>
      </w:r>
      <w:r w:rsidR="00872389" w:rsidRPr="00DD480F">
        <w:rPr>
          <w:rFonts w:ascii="Times New Roman" w:hAnsi="Times New Roman" w:cs="Times New Roman"/>
          <w:sz w:val="24"/>
          <w:szCs w:val="24"/>
        </w:rPr>
        <w:t>th</w:t>
      </w:r>
      <w:r w:rsidR="00533799" w:rsidRPr="00DD480F">
        <w:rPr>
          <w:rFonts w:ascii="Times New Roman" w:hAnsi="Times New Roman" w:cs="Times New Roman"/>
          <w:sz w:val="24"/>
          <w:szCs w:val="24"/>
        </w:rPr>
        <w:t>e</w:t>
      </w:r>
      <w:r w:rsidR="00474313" w:rsidRPr="00DD480F">
        <w:rPr>
          <w:rFonts w:ascii="Times New Roman" w:hAnsi="Times New Roman" w:cs="Times New Roman"/>
          <w:sz w:val="24"/>
          <w:szCs w:val="24"/>
        </w:rPr>
        <w:t xml:space="preserve"> read</w:t>
      </w:r>
      <w:r w:rsidR="00533799" w:rsidRPr="00DD480F">
        <w:rPr>
          <w:rFonts w:ascii="Times New Roman" w:hAnsi="Times New Roman" w:cs="Times New Roman"/>
          <w:sz w:val="24"/>
          <w:szCs w:val="24"/>
        </w:rPr>
        <w:t>er can</w:t>
      </w:r>
      <w:r w:rsidR="00F10DDE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474313" w:rsidRPr="00DD480F">
        <w:rPr>
          <w:rFonts w:ascii="Times New Roman" w:hAnsi="Times New Roman" w:cs="Times New Roman"/>
          <w:sz w:val="24"/>
          <w:szCs w:val="24"/>
        </w:rPr>
        <w:t>navigate such propositions</w:t>
      </w:r>
      <w:r w:rsidR="00872389" w:rsidRPr="00DD480F">
        <w:rPr>
          <w:rFonts w:ascii="Times New Roman" w:hAnsi="Times New Roman" w:cs="Times New Roman"/>
          <w:sz w:val="24"/>
          <w:szCs w:val="24"/>
        </w:rPr>
        <w:t>.</w:t>
      </w:r>
    </w:p>
    <w:p w14:paraId="2E7CFBAE" w14:textId="77777777" w:rsidR="00AE5597" w:rsidRPr="00DD480F" w:rsidRDefault="00AE5597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F7540" w14:textId="6B81BE8D" w:rsidR="007F6EA7" w:rsidRPr="00DD480F" w:rsidRDefault="002F3D3F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0F">
        <w:rPr>
          <w:rFonts w:ascii="Times New Roman" w:hAnsi="Times New Roman" w:cs="Times New Roman"/>
          <w:sz w:val="24"/>
          <w:szCs w:val="24"/>
        </w:rPr>
        <w:t xml:space="preserve">In the second chapter of </w:t>
      </w:r>
      <w:r w:rsidRPr="00DD480F">
        <w:rPr>
          <w:rFonts w:ascii="Times New Roman" w:hAnsi="Times New Roman" w:cs="Times New Roman"/>
          <w:i/>
          <w:iCs/>
          <w:sz w:val="24"/>
          <w:szCs w:val="24"/>
        </w:rPr>
        <w:t xml:space="preserve">From Surviving to Living, </w:t>
      </w:r>
      <w:r w:rsidRPr="00DD480F">
        <w:rPr>
          <w:rFonts w:ascii="Times New Roman" w:hAnsi="Times New Roman" w:cs="Times New Roman"/>
          <w:sz w:val="24"/>
          <w:szCs w:val="24"/>
        </w:rPr>
        <w:t xml:space="preserve">Gilbert </w:t>
      </w:r>
      <w:r w:rsidR="00AE66CB" w:rsidRPr="00DD480F">
        <w:rPr>
          <w:rFonts w:ascii="Times New Roman" w:hAnsi="Times New Roman" w:cs="Times New Roman"/>
          <w:sz w:val="24"/>
          <w:szCs w:val="24"/>
        </w:rPr>
        <w:t xml:space="preserve">engages with trauma and narrative healing, </w:t>
      </w:r>
      <w:r w:rsidR="0029453A" w:rsidRPr="00DD480F">
        <w:rPr>
          <w:rFonts w:ascii="Times New Roman" w:hAnsi="Times New Roman" w:cs="Times New Roman"/>
          <w:sz w:val="24"/>
          <w:szCs w:val="24"/>
        </w:rPr>
        <w:t>observing limitations of the Western trauma approach.</w:t>
      </w:r>
      <w:r w:rsidR="00FA34B7" w:rsidRPr="00DD480F">
        <w:rPr>
          <w:rFonts w:ascii="Times New Roman" w:hAnsi="Times New Roman" w:cs="Times New Roman"/>
          <w:sz w:val="24"/>
          <w:szCs w:val="24"/>
        </w:rPr>
        <w:t xml:space="preserve"> She finds </w:t>
      </w:r>
      <w:r w:rsidR="00755B41" w:rsidRPr="00DD480F">
        <w:rPr>
          <w:rFonts w:ascii="Times New Roman" w:hAnsi="Times New Roman" w:cs="Times New Roman"/>
          <w:sz w:val="24"/>
          <w:szCs w:val="24"/>
        </w:rPr>
        <w:t xml:space="preserve">that </w:t>
      </w:r>
      <w:r w:rsidR="00615BC9" w:rsidRPr="00DD480F">
        <w:rPr>
          <w:rFonts w:ascii="Times New Roman" w:hAnsi="Times New Roman" w:cs="Times New Roman"/>
          <w:sz w:val="24"/>
          <w:szCs w:val="24"/>
        </w:rPr>
        <w:t xml:space="preserve">Rwandan women’s testimonies resonate with </w:t>
      </w:r>
      <w:r w:rsidR="007E0D00" w:rsidRPr="00DD480F">
        <w:rPr>
          <w:rFonts w:ascii="Times New Roman" w:hAnsi="Times New Roman" w:cs="Times New Roman"/>
          <w:sz w:val="24"/>
          <w:szCs w:val="24"/>
        </w:rPr>
        <w:t xml:space="preserve">Madeleine Hron’s understanding of translation of pain </w:t>
      </w:r>
      <w:r w:rsidR="00615BC9" w:rsidRPr="00DD480F">
        <w:rPr>
          <w:rFonts w:ascii="Times New Roman" w:hAnsi="Times New Roman" w:cs="Times New Roman"/>
          <w:sz w:val="24"/>
          <w:szCs w:val="24"/>
        </w:rPr>
        <w:t>to</w:t>
      </w:r>
      <w:r w:rsidR="007E0D00" w:rsidRPr="00DD480F">
        <w:rPr>
          <w:rFonts w:ascii="Times New Roman" w:hAnsi="Times New Roman" w:cs="Times New Roman"/>
          <w:sz w:val="24"/>
          <w:szCs w:val="24"/>
        </w:rPr>
        <w:t xml:space="preserve"> language and </w:t>
      </w:r>
      <w:r w:rsidR="00DE2A84" w:rsidRPr="00DD480F">
        <w:rPr>
          <w:rFonts w:ascii="Times New Roman" w:hAnsi="Times New Roman" w:cs="Times New Roman"/>
          <w:sz w:val="24"/>
          <w:szCs w:val="24"/>
        </w:rPr>
        <w:t xml:space="preserve">the idea of </w:t>
      </w:r>
      <w:r w:rsidR="00F75D3B" w:rsidRPr="00DD480F">
        <w:rPr>
          <w:rFonts w:ascii="Times New Roman" w:hAnsi="Times New Roman" w:cs="Times New Roman"/>
          <w:sz w:val="24"/>
          <w:szCs w:val="24"/>
        </w:rPr>
        <w:t>cultural translation</w:t>
      </w:r>
      <w:r w:rsidR="00680BB0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F75D3B" w:rsidRPr="00DD480F">
        <w:rPr>
          <w:rFonts w:ascii="Times New Roman" w:hAnsi="Times New Roman" w:cs="Times New Roman"/>
          <w:sz w:val="24"/>
          <w:szCs w:val="24"/>
        </w:rPr>
        <w:t>(96).</w:t>
      </w:r>
      <w:r w:rsidR="001C3333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29453A" w:rsidRPr="00DD480F">
        <w:rPr>
          <w:rFonts w:ascii="Times New Roman" w:hAnsi="Times New Roman" w:cs="Times New Roman"/>
          <w:sz w:val="24"/>
          <w:szCs w:val="24"/>
        </w:rPr>
        <w:t xml:space="preserve">She </w:t>
      </w:r>
      <w:r w:rsidR="00C66023" w:rsidRPr="00DD480F">
        <w:rPr>
          <w:rFonts w:ascii="Times New Roman" w:hAnsi="Times New Roman" w:cs="Times New Roman"/>
          <w:sz w:val="24"/>
          <w:szCs w:val="24"/>
        </w:rPr>
        <w:t xml:space="preserve">observes </w:t>
      </w:r>
      <w:r w:rsidR="0029453A" w:rsidRPr="00DD480F">
        <w:rPr>
          <w:rFonts w:ascii="Times New Roman" w:hAnsi="Times New Roman" w:cs="Times New Roman"/>
          <w:sz w:val="24"/>
          <w:szCs w:val="24"/>
        </w:rPr>
        <w:t xml:space="preserve">that </w:t>
      </w:r>
      <w:r w:rsidR="004812DA" w:rsidRPr="00DD480F">
        <w:rPr>
          <w:rFonts w:ascii="Times New Roman" w:hAnsi="Times New Roman" w:cs="Times New Roman"/>
          <w:sz w:val="24"/>
          <w:szCs w:val="24"/>
        </w:rPr>
        <w:t xml:space="preserve">the state of </w:t>
      </w:r>
      <w:r w:rsidR="009168F0" w:rsidRPr="00DD480F">
        <w:rPr>
          <w:rFonts w:ascii="Times New Roman" w:hAnsi="Times New Roman" w:cs="Times New Roman"/>
          <w:sz w:val="24"/>
          <w:szCs w:val="24"/>
        </w:rPr>
        <w:t xml:space="preserve">merely </w:t>
      </w:r>
      <w:r w:rsidR="004812DA" w:rsidRPr="00DD480F">
        <w:rPr>
          <w:rFonts w:ascii="Times New Roman" w:hAnsi="Times New Roman" w:cs="Times New Roman"/>
          <w:sz w:val="24"/>
          <w:szCs w:val="24"/>
        </w:rPr>
        <w:t>surviving</w:t>
      </w:r>
      <w:r w:rsidR="009B2C14" w:rsidRPr="00DD480F">
        <w:rPr>
          <w:rFonts w:ascii="Times New Roman" w:hAnsi="Times New Roman" w:cs="Times New Roman"/>
          <w:sz w:val="24"/>
          <w:szCs w:val="24"/>
        </w:rPr>
        <w:t xml:space="preserve"> – </w:t>
      </w:r>
      <w:r w:rsidR="003947A3" w:rsidRPr="00DD480F">
        <w:rPr>
          <w:rFonts w:ascii="Times New Roman" w:hAnsi="Times New Roman" w:cs="Times New Roman"/>
          <w:sz w:val="24"/>
          <w:szCs w:val="24"/>
        </w:rPr>
        <w:t>the absence of healing</w:t>
      </w:r>
      <w:r w:rsidR="009B2C14" w:rsidRPr="00DD480F">
        <w:rPr>
          <w:rFonts w:ascii="Times New Roman" w:hAnsi="Times New Roman" w:cs="Times New Roman"/>
          <w:sz w:val="24"/>
          <w:szCs w:val="24"/>
        </w:rPr>
        <w:t xml:space="preserve"> –</w:t>
      </w:r>
      <w:r w:rsidR="004812DA" w:rsidRPr="00DD480F">
        <w:rPr>
          <w:rFonts w:ascii="Times New Roman" w:hAnsi="Times New Roman" w:cs="Times New Roman"/>
          <w:sz w:val="24"/>
          <w:szCs w:val="24"/>
        </w:rPr>
        <w:t xml:space="preserve"> may be prolonged due to difficult material circumstances that do not leave space for </w:t>
      </w:r>
      <w:r w:rsidR="00144A0D" w:rsidRPr="00DD480F">
        <w:rPr>
          <w:rFonts w:ascii="Times New Roman" w:hAnsi="Times New Roman" w:cs="Times New Roman"/>
          <w:sz w:val="24"/>
          <w:szCs w:val="24"/>
        </w:rPr>
        <w:t>narrative construction and creativity (</w:t>
      </w:r>
      <w:r w:rsidR="00BC03E5" w:rsidRPr="00DD480F">
        <w:rPr>
          <w:rFonts w:ascii="Times New Roman" w:hAnsi="Times New Roman" w:cs="Times New Roman"/>
          <w:sz w:val="24"/>
          <w:szCs w:val="24"/>
        </w:rPr>
        <w:t>92</w:t>
      </w:r>
      <w:r w:rsidR="00144A0D" w:rsidRPr="00DD480F">
        <w:rPr>
          <w:rFonts w:ascii="Times New Roman" w:hAnsi="Times New Roman" w:cs="Times New Roman"/>
          <w:sz w:val="24"/>
          <w:szCs w:val="24"/>
        </w:rPr>
        <w:t>).</w:t>
      </w:r>
      <w:r w:rsidR="006D4D82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80298D" w:rsidRPr="00DD480F">
        <w:rPr>
          <w:rFonts w:ascii="Times New Roman" w:hAnsi="Times New Roman" w:cs="Times New Roman"/>
          <w:sz w:val="24"/>
          <w:szCs w:val="24"/>
        </w:rPr>
        <w:t xml:space="preserve">This reveals </w:t>
      </w:r>
      <w:r w:rsidR="00664B14" w:rsidRPr="00DD480F">
        <w:rPr>
          <w:rFonts w:ascii="Times New Roman" w:hAnsi="Times New Roman" w:cs="Times New Roman"/>
          <w:sz w:val="24"/>
          <w:szCs w:val="24"/>
        </w:rPr>
        <w:t xml:space="preserve">the dominant </w:t>
      </w:r>
      <w:r w:rsidR="00C757F4" w:rsidRPr="00DD480F">
        <w:rPr>
          <w:rFonts w:ascii="Times New Roman" w:hAnsi="Times New Roman" w:cs="Times New Roman"/>
          <w:sz w:val="24"/>
          <w:szCs w:val="24"/>
        </w:rPr>
        <w:t>understanding of trauma narration as idealised and based on</w:t>
      </w:r>
      <w:r w:rsidR="002B24F4">
        <w:rPr>
          <w:rFonts w:ascii="Times New Roman" w:hAnsi="Times New Roman" w:cs="Times New Roman"/>
          <w:sz w:val="24"/>
          <w:szCs w:val="24"/>
        </w:rPr>
        <w:t xml:space="preserve"> post-violence</w:t>
      </w:r>
      <w:r w:rsidR="00C757F4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6C6DE8" w:rsidRPr="00DD480F">
        <w:rPr>
          <w:rFonts w:ascii="Times New Roman" w:hAnsi="Times New Roman" w:cs="Times New Roman"/>
          <w:sz w:val="24"/>
          <w:szCs w:val="24"/>
        </w:rPr>
        <w:t>stability and security not applicable to all Rwandan women.</w:t>
      </w:r>
      <w:r w:rsidR="00B548BE" w:rsidRPr="00DD480F">
        <w:rPr>
          <w:rFonts w:ascii="Times New Roman" w:hAnsi="Times New Roman" w:cs="Times New Roman"/>
          <w:sz w:val="24"/>
          <w:szCs w:val="24"/>
        </w:rPr>
        <w:t xml:space="preserve"> Here </w:t>
      </w:r>
      <w:r w:rsidR="00B548BE" w:rsidRPr="00DD480F">
        <w:rPr>
          <w:rFonts w:ascii="Times New Roman" w:hAnsi="Times New Roman" w:cs="Times New Roman"/>
          <w:sz w:val="24"/>
          <w:szCs w:val="24"/>
        </w:rPr>
        <w:t xml:space="preserve">Gilbert </w:t>
      </w:r>
      <w:r w:rsidR="003E57A2" w:rsidRPr="00DD480F">
        <w:rPr>
          <w:rFonts w:ascii="Times New Roman" w:hAnsi="Times New Roman" w:cs="Times New Roman"/>
          <w:sz w:val="24"/>
          <w:szCs w:val="24"/>
        </w:rPr>
        <w:t xml:space="preserve">challenges </w:t>
      </w:r>
      <w:r w:rsidR="00B548BE" w:rsidRPr="00DD480F">
        <w:rPr>
          <w:rFonts w:ascii="Times New Roman" w:hAnsi="Times New Roman" w:cs="Times New Roman"/>
          <w:sz w:val="24"/>
          <w:szCs w:val="24"/>
        </w:rPr>
        <w:t>the (outside) expectation of healing.</w:t>
      </w:r>
    </w:p>
    <w:p w14:paraId="43A9B34A" w14:textId="77777777" w:rsidR="006C1280" w:rsidRPr="00DD480F" w:rsidRDefault="006C1280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A583F" w14:textId="79649A9E" w:rsidR="00B96946" w:rsidRPr="00DD480F" w:rsidRDefault="00B96946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0F">
        <w:rPr>
          <w:rFonts w:ascii="Times New Roman" w:hAnsi="Times New Roman" w:cs="Times New Roman"/>
          <w:sz w:val="24"/>
          <w:szCs w:val="24"/>
        </w:rPr>
        <w:t>The</w:t>
      </w:r>
      <w:r w:rsidR="007C7B07" w:rsidRPr="00DD480F">
        <w:rPr>
          <w:rFonts w:ascii="Times New Roman" w:hAnsi="Times New Roman" w:cs="Times New Roman"/>
          <w:sz w:val="24"/>
          <w:szCs w:val="24"/>
        </w:rPr>
        <w:t xml:space="preserve"> third</w:t>
      </w:r>
      <w:r w:rsidRPr="00DD480F">
        <w:rPr>
          <w:rFonts w:ascii="Times New Roman" w:hAnsi="Times New Roman" w:cs="Times New Roman"/>
          <w:sz w:val="24"/>
          <w:szCs w:val="24"/>
        </w:rPr>
        <w:t xml:space="preserve"> chapter entitled ‘</w:t>
      </w:r>
      <w:r w:rsidR="00314929" w:rsidRPr="00DD480F">
        <w:rPr>
          <w:rFonts w:ascii="Times New Roman" w:hAnsi="Times New Roman" w:cs="Times New Roman"/>
          <w:sz w:val="24"/>
          <w:szCs w:val="24"/>
        </w:rPr>
        <w:t>Collaborating wit</w:t>
      </w:r>
      <w:r w:rsidR="007B10F3" w:rsidRPr="00DD480F">
        <w:rPr>
          <w:rFonts w:ascii="Times New Roman" w:hAnsi="Times New Roman" w:cs="Times New Roman"/>
          <w:sz w:val="24"/>
          <w:szCs w:val="24"/>
        </w:rPr>
        <w:t>h</w:t>
      </w:r>
      <w:r w:rsidR="00314929" w:rsidRPr="00DD480F">
        <w:rPr>
          <w:rFonts w:ascii="Times New Roman" w:hAnsi="Times New Roman" w:cs="Times New Roman"/>
          <w:sz w:val="24"/>
          <w:szCs w:val="24"/>
        </w:rPr>
        <w:t xml:space="preserve"> the Witness</w:t>
      </w:r>
      <w:r w:rsidRPr="00DD480F">
        <w:rPr>
          <w:rFonts w:ascii="Times New Roman" w:hAnsi="Times New Roman" w:cs="Times New Roman"/>
          <w:sz w:val="24"/>
          <w:szCs w:val="24"/>
        </w:rPr>
        <w:t>’</w:t>
      </w:r>
      <w:r w:rsidR="00314929" w:rsidRPr="00DD480F">
        <w:rPr>
          <w:rFonts w:ascii="Times New Roman" w:hAnsi="Times New Roman" w:cs="Times New Roman"/>
          <w:sz w:val="24"/>
          <w:szCs w:val="24"/>
        </w:rPr>
        <w:t xml:space="preserve"> portrays testimony as </w:t>
      </w:r>
      <w:r w:rsidR="00BA0D33" w:rsidRPr="00DD480F">
        <w:rPr>
          <w:rFonts w:ascii="Times New Roman" w:hAnsi="Times New Roman" w:cs="Times New Roman"/>
          <w:sz w:val="24"/>
          <w:szCs w:val="24"/>
        </w:rPr>
        <w:t>a</w:t>
      </w:r>
      <w:r w:rsidR="00314929" w:rsidRPr="00DD480F">
        <w:rPr>
          <w:rFonts w:ascii="Times New Roman" w:hAnsi="Times New Roman" w:cs="Times New Roman"/>
          <w:sz w:val="24"/>
          <w:szCs w:val="24"/>
        </w:rPr>
        <w:t xml:space="preserve"> dialogue</w:t>
      </w:r>
      <w:r w:rsidR="00ED0BB0" w:rsidRPr="00DD480F">
        <w:rPr>
          <w:rFonts w:ascii="Times New Roman" w:hAnsi="Times New Roman" w:cs="Times New Roman"/>
          <w:sz w:val="24"/>
          <w:szCs w:val="24"/>
        </w:rPr>
        <w:t xml:space="preserve"> that can support </w:t>
      </w:r>
      <w:r w:rsidR="009E220D" w:rsidRPr="00DD480F">
        <w:rPr>
          <w:rFonts w:ascii="Times New Roman" w:hAnsi="Times New Roman" w:cs="Times New Roman"/>
          <w:sz w:val="24"/>
          <w:szCs w:val="24"/>
        </w:rPr>
        <w:t>narration</w:t>
      </w:r>
      <w:r w:rsidR="00831D0E" w:rsidRPr="00DD480F">
        <w:rPr>
          <w:rFonts w:ascii="Times New Roman" w:hAnsi="Times New Roman" w:cs="Times New Roman"/>
          <w:sz w:val="24"/>
          <w:szCs w:val="24"/>
        </w:rPr>
        <w:t xml:space="preserve"> but also may risk appropriation</w:t>
      </w:r>
      <w:r w:rsidR="00314929" w:rsidRPr="00DD480F">
        <w:rPr>
          <w:rFonts w:ascii="Times New Roman" w:hAnsi="Times New Roman" w:cs="Times New Roman"/>
          <w:sz w:val="24"/>
          <w:szCs w:val="24"/>
        </w:rPr>
        <w:t>.</w:t>
      </w:r>
      <w:r w:rsidR="00831D0E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4970FA" w:rsidRPr="00DD480F">
        <w:rPr>
          <w:rFonts w:ascii="Times New Roman" w:hAnsi="Times New Roman" w:cs="Times New Roman"/>
          <w:sz w:val="24"/>
          <w:szCs w:val="24"/>
        </w:rPr>
        <w:t xml:space="preserve">This chapter </w:t>
      </w:r>
      <w:r w:rsidR="00CB4E46" w:rsidRPr="00DD480F">
        <w:rPr>
          <w:rFonts w:ascii="Times New Roman" w:hAnsi="Times New Roman" w:cs="Times New Roman"/>
          <w:sz w:val="24"/>
          <w:szCs w:val="24"/>
        </w:rPr>
        <w:t>explores Rwandan women’s distinct experiences</w:t>
      </w:r>
      <w:r w:rsidR="006E1A02" w:rsidRPr="00DD480F">
        <w:rPr>
          <w:rFonts w:ascii="Times New Roman" w:hAnsi="Times New Roman" w:cs="Times New Roman"/>
          <w:sz w:val="24"/>
          <w:szCs w:val="24"/>
        </w:rPr>
        <w:t xml:space="preserve"> of collaboration, with some being depicted </w:t>
      </w:r>
      <w:r w:rsidR="00221C81" w:rsidRPr="00DD480F">
        <w:rPr>
          <w:rFonts w:ascii="Times New Roman" w:hAnsi="Times New Roman" w:cs="Times New Roman"/>
          <w:sz w:val="24"/>
          <w:szCs w:val="24"/>
        </w:rPr>
        <w:t xml:space="preserve">empowering </w:t>
      </w:r>
      <w:r w:rsidR="006E1A02" w:rsidRPr="00DD480F">
        <w:rPr>
          <w:rFonts w:ascii="Times New Roman" w:hAnsi="Times New Roman" w:cs="Times New Roman"/>
          <w:sz w:val="24"/>
          <w:szCs w:val="24"/>
        </w:rPr>
        <w:t xml:space="preserve">and others fraught with tension. </w:t>
      </w:r>
      <w:r w:rsidR="00305F70" w:rsidRPr="00DD480F">
        <w:rPr>
          <w:rFonts w:ascii="Times New Roman" w:hAnsi="Times New Roman" w:cs="Times New Roman"/>
          <w:sz w:val="24"/>
          <w:szCs w:val="24"/>
        </w:rPr>
        <w:t xml:space="preserve">Gilbert complicates </w:t>
      </w:r>
      <w:r w:rsidR="00F92A9B" w:rsidRPr="00DD480F">
        <w:rPr>
          <w:rFonts w:ascii="Times New Roman" w:hAnsi="Times New Roman" w:cs="Times New Roman"/>
          <w:sz w:val="24"/>
          <w:szCs w:val="24"/>
        </w:rPr>
        <w:t xml:space="preserve">Philippe </w:t>
      </w:r>
      <w:proofErr w:type="spellStart"/>
      <w:r w:rsidR="00305F70" w:rsidRPr="00DD480F">
        <w:rPr>
          <w:rFonts w:ascii="Times New Roman" w:hAnsi="Times New Roman" w:cs="Times New Roman"/>
          <w:sz w:val="24"/>
          <w:szCs w:val="24"/>
        </w:rPr>
        <w:t>Lejeune’s</w:t>
      </w:r>
      <w:proofErr w:type="spellEnd"/>
      <w:r w:rsidR="003E1D69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7A361C" w:rsidRPr="00DD480F">
        <w:rPr>
          <w:rFonts w:ascii="Times New Roman" w:hAnsi="Times New Roman" w:cs="Times New Roman"/>
          <w:sz w:val="24"/>
          <w:szCs w:val="24"/>
        </w:rPr>
        <w:t xml:space="preserve"> understanding of the roles of collaborators as </w:t>
      </w:r>
      <w:r w:rsidR="00E25A6B" w:rsidRPr="00DD480F">
        <w:rPr>
          <w:rFonts w:ascii="Times New Roman" w:hAnsi="Times New Roman" w:cs="Times New Roman"/>
          <w:sz w:val="24"/>
          <w:szCs w:val="24"/>
        </w:rPr>
        <w:t>‘</w:t>
      </w:r>
      <w:r w:rsidR="003E1D69" w:rsidRPr="00DD480F">
        <w:rPr>
          <w:rFonts w:ascii="Times New Roman" w:hAnsi="Times New Roman" w:cs="Times New Roman"/>
          <w:sz w:val="24"/>
          <w:szCs w:val="24"/>
        </w:rPr>
        <w:t>dictator/model</w:t>
      </w:r>
      <w:r w:rsidR="00E25A6B" w:rsidRPr="00DD480F">
        <w:rPr>
          <w:rFonts w:ascii="Times New Roman" w:hAnsi="Times New Roman" w:cs="Times New Roman"/>
          <w:sz w:val="24"/>
          <w:szCs w:val="24"/>
        </w:rPr>
        <w:t>’</w:t>
      </w:r>
      <w:r w:rsidR="003E1D69" w:rsidRPr="00DD480F">
        <w:rPr>
          <w:rFonts w:ascii="Times New Roman" w:hAnsi="Times New Roman" w:cs="Times New Roman"/>
          <w:sz w:val="24"/>
          <w:szCs w:val="24"/>
        </w:rPr>
        <w:t xml:space="preserve"> and </w:t>
      </w:r>
      <w:r w:rsidR="00E25A6B" w:rsidRPr="00DD480F">
        <w:rPr>
          <w:rFonts w:ascii="Times New Roman" w:hAnsi="Times New Roman" w:cs="Times New Roman"/>
          <w:sz w:val="24"/>
          <w:szCs w:val="24"/>
        </w:rPr>
        <w:t>‘</w:t>
      </w:r>
      <w:r w:rsidR="003E1D69" w:rsidRPr="00DD480F">
        <w:rPr>
          <w:rFonts w:ascii="Times New Roman" w:hAnsi="Times New Roman" w:cs="Times New Roman"/>
          <w:sz w:val="24"/>
          <w:szCs w:val="24"/>
        </w:rPr>
        <w:t>recorder/writer</w:t>
      </w:r>
      <w:r w:rsidR="00E25A6B" w:rsidRPr="00DD480F">
        <w:rPr>
          <w:rFonts w:ascii="Times New Roman" w:hAnsi="Times New Roman" w:cs="Times New Roman"/>
          <w:sz w:val="24"/>
          <w:szCs w:val="24"/>
        </w:rPr>
        <w:t>’</w:t>
      </w:r>
      <w:r w:rsidR="007A361C" w:rsidRPr="00DD480F">
        <w:rPr>
          <w:rFonts w:ascii="Times New Roman" w:hAnsi="Times New Roman" w:cs="Times New Roman"/>
          <w:sz w:val="24"/>
          <w:szCs w:val="24"/>
        </w:rPr>
        <w:t xml:space="preserve"> (141)</w:t>
      </w:r>
      <w:r w:rsidR="00121C28" w:rsidRPr="00DD480F">
        <w:rPr>
          <w:rFonts w:ascii="Times New Roman" w:hAnsi="Times New Roman" w:cs="Times New Roman"/>
          <w:sz w:val="24"/>
          <w:szCs w:val="24"/>
        </w:rPr>
        <w:t xml:space="preserve"> in her analysis of multi-layered relationships </w:t>
      </w:r>
      <w:r w:rsidR="003C55FD" w:rsidRPr="00DD480F">
        <w:rPr>
          <w:rFonts w:ascii="Times New Roman" w:hAnsi="Times New Roman" w:cs="Times New Roman"/>
          <w:sz w:val="24"/>
          <w:szCs w:val="24"/>
        </w:rPr>
        <w:t>in which both parties hold different kind of power over the final product</w:t>
      </w:r>
      <w:r w:rsidR="00092271" w:rsidRPr="00DD480F">
        <w:rPr>
          <w:rFonts w:ascii="Times New Roman" w:hAnsi="Times New Roman" w:cs="Times New Roman"/>
          <w:sz w:val="24"/>
          <w:szCs w:val="24"/>
        </w:rPr>
        <w:t>.</w:t>
      </w:r>
      <w:r w:rsidR="00725BDF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980F7A" w:rsidRPr="00DD480F">
        <w:rPr>
          <w:rFonts w:ascii="Times New Roman" w:hAnsi="Times New Roman" w:cs="Times New Roman"/>
          <w:sz w:val="24"/>
          <w:szCs w:val="24"/>
        </w:rPr>
        <w:t>The survivor</w:t>
      </w:r>
      <w:r w:rsidR="00D47063" w:rsidRPr="00DD480F">
        <w:rPr>
          <w:rFonts w:ascii="Times New Roman" w:hAnsi="Times New Roman" w:cs="Times New Roman"/>
          <w:sz w:val="24"/>
          <w:szCs w:val="24"/>
        </w:rPr>
        <w:t xml:space="preserve"> has content, </w:t>
      </w:r>
      <w:r w:rsidR="0073593E" w:rsidRPr="00DD480F">
        <w:rPr>
          <w:rFonts w:ascii="Times New Roman" w:hAnsi="Times New Roman" w:cs="Times New Roman"/>
          <w:sz w:val="24"/>
          <w:szCs w:val="24"/>
        </w:rPr>
        <w:t xml:space="preserve">while </w:t>
      </w:r>
      <w:r w:rsidR="00D47063" w:rsidRPr="00DD480F">
        <w:rPr>
          <w:rFonts w:ascii="Times New Roman" w:hAnsi="Times New Roman" w:cs="Times New Roman"/>
          <w:sz w:val="24"/>
          <w:szCs w:val="24"/>
        </w:rPr>
        <w:t xml:space="preserve">the collaborators in these examples </w:t>
      </w:r>
      <w:r w:rsidR="003D7067" w:rsidRPr="00DD480F">
        <w:rPr>
          <w:rFonts w:ascii="Times New Roman" w:hAnsi="Times New Roman" w:cs="Times New Roman"/>
          <w:sz w:val="24"/>
          <w:szCs w:val="24"/>
        </w:rPr>
        <w:t xml:space="preserve">provide </w:t>
      </w:r>
      <w:r w:rsidR="00D47063" w:rsidRPr="00DD480F">
        <w:rPr>
          <w:rFonts w:ascii="Times New Roman" w:hAnsi="Times New Roman" w:cs="Times New Roman"/>
          <w:sz w:val="24"/>
          <w:szCs w:val="24"/>
        </w:rPr>
        <w:t>access to the</w:t>
      </w:r>
      <w:r w:rsidR="003D7067" w:rsidRPr="00DD480F">
        <w:rPr>
          <w:rFonts w:ascii="Times New Roman" w:hAnsi="Times New Roman" w:cs="Times New Roman"/>
          <w:sz w:val="24"/>
          <w:szCs w:val="24"/>
        </w:rPr>
        <w:t xml:space="preserve"> publishing industry</w:t>
      </w:r>
      <w:r w:rsidR="00D47063" w:rsidRPr="00DD480F">
        <w:rPr>
          <w:rFonts w:ascii="Times New Roman" w:hAnsi="Times New Roman" w:cs="Times New Roman"/>
          <w:sz w:val="24"/>
          <w:szCs w:val="24"/>
        </w:rPr>
        <w:t>, and in some cases</w:t>
      </w:r>
      <w:r w:rsidR="006D5925" w:rsidRPr="00DD480F">
        <w:rPr>
          <w:rFonts w:ascii="Times New Roman" w:hAnsi="Times New Roman" w:cs="Times New Roman"/>
          <w:sz w:val="24"/>
          <w:szCs w:val="24"/>
        </w:rPr>
        <w:t>, expected</w:t>
      </w:r>
      <w:r w:rsidR="00F07EAA" w:rsidRPr="00DD480F">
        <w:rPr>
          <w:rFonts w:ascii="Times New Roman" w:hAnsi="Times New Roman" w:cs="Times New Roman"/>
          <w:sz w:val="24"/>
          <w:szCs w:val="24"/>
        </w:rPr>
        <w:t xml:space="preserve"> structure and</w:t>
      </w:r>
      <w:r w:rsidR="006D5925" w:rsidRPr="00DD480F">
        <w:rPr>
          <w:rFonts w:ascii="Times New Roman" w:hAnsi="Times New Roman" w:cs="Times New Roman"/>
          <w:sz w:val="24"/>
          <w:szCs w:val="24"/>
        </w:rPr>
        <w:t xml:space="preserve"> language</w:t>
      </w:r>
      <w:r w:rsidR="00F07EAA" w:rsidRPr="00DD480F">
        <w:rPr>
          <w:rFonts w:ascii="Times New Roman" w:hAnsi="Times New Roman" w:cs="Times New Roman"/>
          <w:sz w:val="24"/>
          <w:szCs w:val="24"/>
        </w:rPr>
        <w:t xml:space="preserve"> of writing</w:t>
      </w:r>
      <w:r w:rsidR="006D5925" w:rsidRPr="00DD480F">
        <w:rPr>
          <w:rFonts w:ascii="Times New Roman" w:hAnsi="Times New Roman" w:cs="Times New Roman"/>
          <w:sz w:val="24"/>
          <w:szCs w:val="24"/>
        </w:rPr>
        <w:t>.</w:t>
      </w:r>
      <w:r w:rsidR="00E205AC" w:rsidRPr="00DD480F">
        <w:rPr>
          <w:rFonts w:ascii="Times New Roman" w:hAnsi="Times New Roman" w:cs="Times New Roman"/>
          <w:sz w:val="24"/>
          <w:szCs w:val="24"/>
        </w:rPr>
        <w:t xml:space="preserve"> The chapter overall </w:t>
      </w:r>
      <w:r w:rsidR="00E51518" w:rsidRPr="00DD480F">
        <w:rPr>
          <w:rFonts w:ascii="Times New Roman" w:hAnsi="Times New Roman" w:cs="Times New Roman"/>
          <w:sz w:val="24"/>
          <w:szCs w:val="24"/>
        </w:rPr>
        <w:t xml:space="preserve">proposes </w:t>
      </w:r>
      <w:r w:rsidR="00C844BE" w:rsidRPr="00DD480F">
        <w:rPr>
          <w:rFonts w:ascii="Times New Roman" w:hAnsi="Times New Roman" w:cs="Times New Roman"/>
          <w:sz w:val="24"/>
          <w:szCs w:val="24"/>
        </w:rPr>
        <w:t xml:space="preserve">that the collaborator </w:t>
      </w:r>
      <w:r w:rsidR="002B1EBE" w:rsidRPr="00DD480F">
        <w:rPr>
          <w:rFonts w:ascii="Times New Roman" w:hAnsi="Times New Roman" w:cs="Times New Roman"/>
          <w:sz w:val="24"/>
          <w:szCs w:val="24"/>
        </w:rPr>
        <w:t>can function as an emphatic listener who mediates between the survivor and the Western audience, reducing the likelihood of rejection</w:t>
      </w:r>
      <w:r w:rsidR="00826624" w:rsidRPr="00DD480F">
        <w:rPr>
          <w:rFonts w:ascii="Times New Roman" w:hAnsi="Times New Roman" w:cs="Times New Roman"/>
          <w:sz w:val="24"/>
          <w:szCs w:val="24"/>
        </w:rPr>
        <w:t xml:space="preserve"> of </w:t>
      </w:r>
      <w:r w:rsidR="00C676EC" w:rsidRPr="00DD480F">
        <w:rPr>
          <w:rFonts w:ascii="Times New Roman" w:hAnsi="Times New Roman" w:cs="Times New Roman"/>
          <w:sz w:val="24"/>
          <w:szCs w:val="24"/>
        </w:rPr>
        <w:t xml:space="preserve">her </w:t>
      </w:r>
      <w:r w:rsidR="00826624" w:rsidRPr="00DD480F">
        <w:rPr>
          <w:rFonts w:ascii="Times New Roman" w:hAnsi="Times New Roman" w:cs="Times New Roman"/>
          <w:sz w:val="24"/>
          <w:szCs w:val="24"/>
        </w:rPr>
        <w:t>narrative</w:t>
      </w:r>
      <w:r w:rsidR="002B1EBE" w:rsidRPr="00DD480F">
        <w:rPr>
          <w:rFonts w:ascii="Times New Roman" w:hAnsi="Times New Roman" w:cs="Times New Roman"/>
          <w:sz w:val="24"/>
          <w:szCs w:val="24"/>
        </w:rPr>
        <w:t xml:space="preserve">. </w:t>
      </w:r>
      <w:r w:rsidR="00E56261" w:rsidRPr="00DD480F">
        <w:rPr>
          <w:rFonts w:ascii="Times New Roman" w:hAnsi="Times New Roman" w:cs="Times New Roman"/>
          <w:sz w:val="24"/>
          <w:szCs w:val="24"/>
        </w:rPr>
        <w:t xml:space="preserve">Gilbert’s </w:t>
      </w:r>
      <w:r w:rsidR="00891B5C" w:rsidRPr="00DD480F">
        <w:rPr>
          <w:rFonts w:ascii="Times New Roman" w:hAnsi="Times New Roman" w:cs="Times New Roman"/>
          <w:sz w:val="24"/>
          <w:szCs w:val="24"/>
        </w:rPr>
        <w:t xml:space="preserve">insights </w:t>
      </w:r>
      <w:r w:rsidR="001F1E6E" w:rsidRPr="00DD480F">
        <w:rPr>
          <w:rFonts w:ascii="Times New Roman" w:hAnsi="Times New Roman" w:cs="Times New Roman"/>
          <w:sz w:val="24"/>
          <w:szCs w:val="24"/>
        </w:rPr>
        <w:t xml:space="preserve">raise </w:t>
      </w:r>
      <w:r w:rsidR="00891B5C" w:rsidRPr="00DD480F">
        <w:rPr>
          <w:rFonts w:ascii="Times New Roman" w:hAnsi="Times New Roman" w:cs="Times New Roman"/>
          <w:sz w:val="24"/>
          <w:szCs w:val="24"/>
        </w:rPr>
        <w:t xml:space="preserve">questions </w:t>
      </w:r>
      <w:r w:rsidR="001F1E6E" w:rsidRPr="00DD480F">
        <w:rPr>
          <w:rFonts w:ascii="Times New Roman" w:hAnsi="Times New Roman" w:cs="Times New Roman"/>
          <w:sz w:val="24"/>
          <w:szCs w:val="24"/>
        </w:rPr>
        <w:t xml:space="preserve">about </w:t>
      </w:r>
      <w:r w:rsidR="00891B5C" w:rsidRPr="00DD480F">
        <w:rPr>
          <w:rFonts w:ascii="Times New Roman" w:hAnsi="Times New Roman" w:cs="Times New Roman"/>
          <w:sz w:val="24"/>
          <w:szCs w:val="24"/>
        </w:rPr>
        <w:t xml:space="preserve">ownership and </w:t>
      </w:r>
      <w:r w:rsidR="005077C1" w:rsidRPr="00DD480F">
        <w:rPr>
          <w:rFonts w:ascii="Times New Roman" w:hAnsi="Times New Roman" w:cs="Times New Roman"/>
          <w:sz w:val="24"/>
          <w:szCs w:val="24"/>
        </w:rPr>
        <w:t>authenticity</w:t>
      </w:r>
      <w:r w:rsidR="00891B5C" w:rsidRPr="00DD480F">
        <w:rPr>
          <w:rFonts w:ascii="Times New Roman" w:hAnsi="Times New Roman" w:cs="Times New Roman"/>
          <w:sz w:val="24"/>
          <w:szCs w:val="24"/>
        </w:rPr>
        <w:t>,</w:t>
      </w:r>
      <w:r w:rsidR="005077C1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642178" w:rsidRPr="00DD480F">
        <w:rPr>
          <w:rFonts w:ascii="Times New Roman" w:hAnsi="Times New Roman" w:cs="Times New Roman"/>
          <w:sz w:val="24"/>
          <w:szCs w:val="24"/>
        </w:rPr>
        <w:t>addressing key concerns of the study of autobiographical writing.</w:t>
      </w:r>
      <w:r w:rsidR="00826624" w:rsidRPr="00DD4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04D2E" w14:textId="77777777" w:rsidR="00B96946" w:rsidRPr="00DD480F" w:rsidRDefault="00B96946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F7FFD" w14:textId="30D3D20B" w:rsidR="00691FA1" w:rsidRPr="00DD480F" w:rsidRDefault="00642178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0F">
        <w:rPr>
          <w:rFonts w:ascii="Times New Roman" w:hAnsi="Times New Roman" w:cs="Times New Roman"/>
          <w:sz w:val="24"/>
          <w:szCs w:val="24"/>
        </w:rPr>
        <w:t xml:space="preserve">The final two chapters of </w:t>
      </w:r>
      <w:r w:rsidRPr="00DD480F">
        <w:rPr>
          <w:rFonts w:ascii="Times New Roman" w:hAnsi="Times New Roman" w:cs="Times New Roman"/>
          <w:i/>
          <w:iCs/>
          <w:sz w:val="24"/>
          <w:szCs w:val="24"/>
        </w:rPr>
        <w:t xml:space="preserve">From Surviving to Living </w:t>
      </w:r>
      <w:r w:rsidR="008A6529" w:rsidRPr="00DD480F">
        <w:rPr>
          <w:rFonts w:ascii="Times New Roman" w:hAnsi="Times New Roman" w:cs="Times New Roman"/>
          <w:sz w:val="24"/>
          <w:szCs w:val="24"/>
        </w:rPr>
        <w:t>focus on</w:t>
      </w:r>
      <w:r w:rsidR="00DC396A" w:rsidRPr="00DD480F">
        <w:rPr>
          <w:rFonts w:ascii="Times New Roman" w:hAnsi="Times New Roman" w:cs="Times New Roman"/>
          <w:sz w:val="24"/>
          <w:szCs w:val="24"/>
        </w:rPr>
        <w:t xml:space="preserve"> the context of </w:t>
      </w:r>
      <w:r w:rsidR="00BC17C2" w:rsidRPr="00DD480F">
        <w:rPr>
          <w:rFonts w:ascii="Times New Roman" w:hAnsi="Times New Roman" w:cs="Times New Roman"/>
          <w:sz w:val="24"/>
          <w:szCs w:val="24"/>
        </w:rPr>
        <w:t>Rwandan</w:t>
      </w:r>
      <w:r w:rsidR="00DC396A" w:rsidRPr="00DD480F">
        <w:rPr>
          <w:rFonts w:ascii="Times New Roman" w:hAnsi="Times New Roman" w:cs="Times New Roman"/>
          <w:sz w:val="24"/>
          <w:szCs w:val="24"/>
        </w:rPr>
        <w:t xml:space="preserve"> testimonies</w:t>
      </w:r>
      <w:r w:rsidR="00BC17C2" w:rsidRPr="00DD480F">
        <w:rPr>
          <w:rFonts w:ascii="Times New Roman" w:hAnsi="Times New Roman" w:cs="Times New Roman"/>
          <w:sz w:val="24"/>
          <w:szCs w:val="24"/>
        </w:rPr>
        <w:t xml:space="preserve"> about the genocide</w:t>
      </w:r>
      <w:r w:rsidR="00DC396A" w:rsidRPr="00DD480F">
        <w:rPr>
          <w:rFonts w:ascii="Times New Roman" w:hAnsi="Times New Roman" w:cs="Times New Roman"/>
          <w:sz w:val="24"/>
          <w:szCs w:val="24"/>
        </w:rPr>
        <w:t xml:space="preserve">. Gilbert explores </w:t>
      </w:r>
      <w:r w:rsidR="000A07FF" w:rsidRPr="00DD480F">
        <w:rPr>
          <w:rFonts w:ascii="Times New Roman" w:hAnsi="Times New Roman" w:cs="Times New Roman"/>
          <w:sz w:val="24"/>
          <w:szCs w:val="24"/>
        </w:rPr>
        <w:t>silences</w:t>
      </w:r>
      <w:r w:rsidR="00B93C96" w:rsidRPr="00DD480F">
        <w:rPr>
          <w:rFonts w:ascii="Times New Roman" w:hAnsi="Times New Roman" w:cs="Times New Roman"/>
          <w:sz w:val="24"/>
          <w:szCs w:val="24"/>
        </w:rPr>
        <w:t xml:space="preserve"> which may be internally or externally imposed</w:t>
      </w:r>
      <w:r w:rsidR="00513311" w:rsidRPr="00DD480F">
        <w:rPr>
          <w:rFonts w:ascii="Times New Roman" w:hAnsi="Times New Roman" w:cs="Times New Roman"/>
          <w:sz w:val="24"/>
          <w:szCs w:val="24"/>
        </w:rPr>
        <w:t xml:space="preserve"> on survivors</w:t>
      </w:r>
      <w:r w:rsidR="000A07FF" w:rsidRPr="00DD480F">
        <w:rPr>
          <w:rFonts w:ascii="Times New Roman" w:hAnsi="Times New Roman" w:cs="Times New Roman"/>
          <w:sz w:val="24"/>
          <w:szCs w:val="24"/>
        </w:rPr>
        <w:t xml:space="preserve"> and</w:t>
      </w:r>
      <w:r w:rsidR="008A6529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6F47C9" w:rsidRPr="00DD480F">
        <w:rPr>
          <w:rFonts w:ascii="Times New Roman" w:hAnsi="Times New Roman" w:cs="Times New Roman"/>
          <w:sz w:val="24"/>
          <w:szCs w:val="24"/>
        </w:rPr>
        <w:t>situate</w:t>
      </w:r>
      <w:r w:rsidR="00F86052" w:rsidRPr="00DD480F">
        <w:rPr>
          <w:rFonts w:ascii="Times New Roman" w:hAnsi="Times New Roman" w:cs="Times New Roman"/>
          <w:sz w:val="24"/>
          <w:szCs w:val="24"/>
        </w:rPr>
        <w:t>s</w:t>
      </w:r>
      <w:r w:rsidR="006F47C9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0A07FF" w:rsidRPr="00DD480F">
        <w:rPr>
          <w:rFonts w:ascii="Times New Roman" w:hAnsi="Times New Roman" w:cs="Times New Roman"/>
          <w:sz w:val="24"/>
          <w:szCs w:val="24"/>
        </w:rPr>
        <w:t>Rwandan women’s writing</w:t>
      </w:r>
      <w:r w:rsidR="008C36C8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0A07FF" w:rsidRPr="00DD480F">
        <w:rPr>
          <w:rFonts w:ascii="Times New Roman" w:hAnsi="Times New Roman" w:cs="Times New Roman"/>
          <w:sz w:val="24"/>
          <w:szCs w:val="24"/>
        </w:rPr>
        <w:t>broadly within the</w:t>
      </w:r>
      <w:r w:rsidR="00F86052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844224" w:rsidRPr="00DD480F">
        <w:rPr>
          <w:rFonts w:ascii="Times New Roman" w:hAnsi="Times New Roman" w:cs="Times New Roman"/>
          <w:sz w:val="24"/>
          <w:szCs w:val="24"/>
        </w:rPr>
        <w:t xml:space="preserve">aftermath of genocide </w:t>
      </w:r>
      <w:r w:rsidR="00D46E96" w:rsidRPr="00DD480F">
        <w:rPr>
          <w:rFonts w:ascii="Times New Roman" w:hAnsi="Times New Roman" w:cs="Times New Roman"/>
          <w:sz w:val="24"/>
          <w:szCs w:val="24"/>
        </w:rPr>
        <w:t>in Rwanda and outside.</w:t>
      </w:r>
      <w:r w:rsidR="00293D73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887B77" w:rsidRPr="00DD480F">
        <w:rPr>
          <w:rFonts w:ascii="Times New Roman" w:hAnsi="Times New Roman" w:cs="Times New Roman"/>
          <w:sz w:val="24"/>
          <w:szCs w:val="24"/>
        </w:rPr>
        <w:t xml:space="preserve">These chapters unpack the legacy of genocide, particularly from the perspective of the testimonies challenging the Western </w:t>
      </w:r>
      <w:r w:rsidR="003B77C7" w:rsidRPr="00DD480F">
        <w:rPr>
          <w:rFonts w:ascii="Times New Roman" w:hAnsi="Times New Roman" w:cs="Times New Roman"/>
          <w:sz w:val="24"/>
          <w:szCs w:val="24"/>
        </w:rPr>
        <w:t>ignorance and silence about suffering</w:t>
      </w:r>
      <w:r w:rsidR="00366842" w:rsidRPr="00DD480F">
        <w:rPr>
          <w:rFonts w:ascii="Times New Roman" w:hAnsi="Times New Roman" w:cs="Times New Roman"/>
          <w:sz w:val="24"/>
          <w:szCs w:val="24"/>
        </w:rPr>
        <w:t xml:space="preserve"> in Rwanda</w:t>
      </w:r>
      <w:r w:rsidR="003B77C7" w:rsidRPr="00DD480F">
        <w:rPr>
          <w:rFonts w:ascii="Times New Roman" w:hAnsi="Times New Roman" w:cs="Times New Roman"/>
          <w:sz w:val="24"/>
          <w:szCs w:val="24"/>
        </w:rPr>
        <w:t xml:space="preserve">. </w:t>
      </w:r>
      <w:r w:rsidR="00B3044A" w:rsidRPr="00DD480F">
        <w:rPr>
          <w:rFonts w:ascii="Times New Roman" w:hAnsi="Times New Roman" w:cs="Times New Roman"/>
          <w:sz w:val="24"/>
          <w:szCs w:val="24"/>
        </w:rPr>
        <w:t>While</w:t>
      </w:r>
      <w:r w:rsidR="003B77C7" w:rsidRPr="00DD480F">
        <w:rPr>
          <w:rFonts w:ascii="Times New Roman" w:hAnsi="Times New Roman" w:cs="Times New Roman"/>
          <w:sz w:val="24"/>
          <w:szCs w:val="24"/>
        </w:rPr>
        <w:t xml:space="preserve"> Gilbert</w:t>
      </w:r>
      <w:r w:rsidR="00B3044A" w:rsidRPr="00DD480F">
        <w:rPr>
          <w:rFonts w:ascii="Times New Roman" w:hAnsi="Times New Roman" w:cs="Times New Roman"/>
          <w:sz w:val="24"/>
          <w:szCs w:val="24"/>
        </w:rPr>
        <w:t xml:space="preserve"> recognis</w:t>
      </w:r>
      <w:r w:rsidR="003B77C7" w:rsidRPr="00DD480F">
        <w:rPr>
          <w:rFonts w:ascii="Times New Roman" w:hAnsi="Times New Roman" w:cs="Times New Roman"/>
          <w:sz w:val="24"/>
          <w:szCs w:val="24"/>
        </w:rPr>
        <w:t>es</w:t>
      </w:r>
      <w:r w:rsidR="00B3044A" w:rsidRPr="00DD480F">
        <w:rPr>
          <w:rFonts w:ascii="Times New Roman" w:hAnsi="Times New Roman" w:cs="Times New Roman"/>
          <w:sz w:val="24"/>
          <w:szCs w:val="24"/>
        </w:rPr>
        <w:t xml:space="preserve"> the </w:t>
      </w:r>
      <w:r w:rsidR="002977FA" w:rsidRPr="00DD480F">
        <w:rPr>
          <w:rFonts w:ascii="Times New Roman" w:hAnsi="Times New Roman" w:cs="Times New Roman"/>
          <w:sz w:val="24"/>
          <w:szCs w:val="24"/>
        </w:rPr>
        <w:t xml:space="preserve">positive </w:t>
      </w:r>
      <w:r w:rsidR="00B3044A" w:rsidRPr="00DD480F">
        <w:rPr>
          <w:rFonts w:ascii="Times New Roman" w:hAnsi="Times New Roman" w:cs="Times New Roman"/>
          <w:sz w:val="24"/>
          <w:szCs w:val="24"/>
        </w:rPr>
        <w:t>contribution of narrative construction</w:t>
      </w:r>
      <w:r w:rsidR="000C1E5B" w:rsidRPr="00DD480F">
        <w:rPr>
          <w:rFonts w:ascii="Times New Roman" w:hAnsi="Times New Roman" w:cs="Times New Roman"/>
          <w:sz w:val="24"/>
          <w:szCs w:val="24"/>
        </w:rPr>
        <w:t xml:space="preserve"> to healing</w:t>
      </w:r>
      <w:r w:rsidR="00B3044A" w:rsidRPr="00DD480F">
        <w:rPr>
          <w:rFonts w:ascii="Times New Roman" w:hAnsi="Times New Roman" w:cs="Times New Roman"/>
          <w:sz w:val="24"/>
          <w:szCs w:val="24"/>
        </w:rPr>
        <w:t xml:space="preserve">, she observes that </w:t>
      </w:r>
      <w:r w:rsidR="00762035" w:rsidRPr="00DD480F">
        <w:rPr>
          <w:rFonts w:ascii="Times New Roman" w:hAnsi="Times New Roman" w:cs="Times New Roman"/>
          <w:sz w:val="24"/>
          <w:szCs w:val="24"/>
        </w:rPr>
        <w:t xml:space="preserve">many of the women </w:t>
      </w:r>
      <w:r w:rsidR="007265D8" w:rsidRPr="00DD480F">
        <w:rPr>
          <w:rFonts w:ascii="Times New Roman" w:hAnsi="Times New Roman" w:cs="Times New Roman"/>
          <w:sz w:val="24"/>
          <w:szCs w:val="24"/>
        </w:rPr>
        <w:t>felt dissatisfied upon completion of their testimony</w:t>
      </w:r>
      <w:r w:rsidR="003B77C7" w:rsidRPr="00DD480F">
        <w:rPr>
          <w:rFonts w:ascii="Times New Roman" w:hAnsi="Times New Roman" w:cs="Times New Roman"/>
          <w:sz w:val="24"/>
          <w:szCs w:val="24"/>
        </w:rPr>
        <w:t xml:space="preserve"> and felt the need to repeatedly recount their memories</w:t>
      </w:r>
      <w:r w:rsidR="007265D8" w:rsidRPr="00DD480F">
        <w:rPr>
          <w:rFonts w:ascii="Times New Roman" w:hAnsi="Times New Roman" w:cs="Times New Roman"/>
          <w:sz w:val="24"/>
          <w:szCs w:val="24"/>
        </w:rPr>
        <w:t xml:space="preserve"> (215).</w:t>
      </w:r>
      <w:r w:rsidR="00E0107E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8D5923" w:rsidRPr="00DD480F">
        <w:rPr>
          <w:rFonts w:ascii="Times New Roman" w:hAnsi="Times New Roman" w:cs="Times New Roman"/>
          <w:sz w:val="24"/>
          <w:szCs w:val="24"/>
        </w:rPr>
        <w:t>Th</w:t>
      </w:r>
      <w:r w:rsidR="000C1E5B" w:rsidRPr="00DD480F">
        <w:rPr>
          <w:rFonts w:ascii="Times New Roman" w:hAnsi="Times New Roman" w:cs="Times New Roman"/>
          <w:sz w:val="24"/>
          <w:szCs w:val="24"/>
        </w:rPr>
        <w:t>e women’s emotional openness and reflection</w:t>
      </w:r>
      <w:r w:rsidR="00DE6B3B" w:rsidRPr="00DD480F">
        <w:rPr>
          <w:rFonts w:ascii="Times New Roman" w:hAnsi="Times New Roman" w:cs="Times New Roman"/>
          <w:sz w:val="24"/>
          <w:szCs w:val="24"/>
        </w:rPr>
        <w:t xml:space="preserve"> over narration</w:t>
      </w:r>
      <w:r w:rsidR="008D5923" w:rsidRPr="00DD480F">
        <w:rPr>
          <w:rFonts w:ascii="Times New Roman" w:hAnsi="Times New Roman" w:cs="Times New Roman"/>
          <w:sz w:val="24"/>
          <w:szCs w:val="24"/>
        </w:rPr>
        <w:t xml:space="preserve"> question </w:t>
      </w:r>
      <w:r w:rsidR="00D627E3" w:rsidRPr="00DD480F">
        <w:rPr>
          <w:rFonts w:ascii="Times New Roman" w:hAnsi="Times New Roman" w:cs="Times New Roman"/>
          <w:sz w:val="24"/>
          <w:szCs w:val="24"/>
        </w:rPr>
        <w:t>the extent to which narrative healing</w:t>
      </w:r>
      <w:r w:rsidR="00B15524" w:rsidRPr="00DD480F">
        <w:rPr>
          <w:rFonts w:ascii="Times New Roman" w:hAnsi="Times New Roman" w:cs="Times New Roman"/>
          <w:sz w:val="24"/>
          <w:szCs w:val="24"/>
        </w:rPr>
        <w:t xml:space="preserve"> as conceptualised by Judith Herman and Suzette Henke</w:t>
      </w:r>
      <w:r w:rsidR="00D627E3" w:rsidRPr="00DD480F">
        <w:rPr>
          <w:rFonts w:ascii="Times New Roman" w:hAnsi="Times New Roman" w:cs="Times New Roman"/>
          <w:sz w:val="24"/>
          <w:szCs w:val="24"/>
        </w:rPr>
        <w:t xml:space="preserve"> is applicable to </w:t>
      </w:r>
      <w:r w:rsidR="008F32E8" w:rsidRPr="00DD480F">
        <w:rPr>
          <w:rFonts w:ascii="Times New Roman" w:hAnsi="Times New Roman" w:cs="Times New Roman"/>
          <w:sz w:val="24"/>
          <w:szCs w:val="24"/>
        </w:rPr>
        <w:t>Rwandan women.</w:t>
      </w:r>
      <w:r w:rsidR="006918B1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046D8D" w:rsidRPr="00DD480F">
        <w:rPr>
          <w:rFonts w:ascii="Times New Roman" w:hAnsi="Times New Roman" w:cs="Times New Roman"/>
          <w:sz w:val="24"/>
          <w:szCs w:val="24"/>
        </w:rPr>
        <w:t>Gilbert</w:t>
      </w:r>
      <w:r w:rsidR="001E32CB" w:rsidRPr="00DD480F">
        <w:rPr>
          <w:rFonts w:ascii="Times New Roman" w:hAnsi="Times New Roman" w:cs="Times New Roman"/>
          <w:sz w:val="24"/>
          <w:szCs w:val="24"/>
        </w:rPr>
        <w:t xml:space="preserve"> also</w:t>
      </w:r>
      <w:r w:rsidR="00046D8D" w:rsidRPr="00DD480F">
        <w:rPr>
          <w:rFonts w:ascii="Times New Roman" w:hAnsi="Times New Roman" w:cs="Times New Roman"/>
          <w:sz w:val="24"/>
          <w:szCs w:val="24"/>
        </w:rPr>
        <w:t xml:space="preserve"> highlights</w:t>
      </w:r>
      <w:r w:rsidR="00BA18CB" w:rsidRPr="00DD480F">
        <w:rPr>
          <w:rFonts w:ascii="Times New Roman" w:hAnsi="Times New Roman" w:cs="Times New Roman"/>
          <w:sz w:val="24"/>
          <w:szCs w:val="24"/>
        </w:rPr>
        <w:t xml:space="preserve"> the </w:t>
      </w:r>
      <w:r w:rsidR="006F173C" w:rsidRPr="00DD480F">
        <w:rPr>
          <w:rFonts w:ascii="Times New Roman" w:hAnsi="Times New Roman" w:cs="Times New Roman"/>
          <w:sz w:val="24"/>
          <w:szCs w:val="24"/>
        </w:rPr>
        <w:t xml:space="preserve">centrality of community, narrated and real, to the women’s </w:t>
      </w:r>
      <w:r w:rsidR="006F173C" w:rsidRPr="00DD480F">
        <w:rPr>
          <w:rFonts w:ascii="Times New Roman" w:hAnsi="Times New Roman" w:cs="Times New Roman"/>
          <w:sz w:val="24"/>
          <w:szCs w:val="24"/>
        </w:rPr>
        <w:lastRenderedPageBreak/>
        <w:t>experience of the aftermath of genocide.</w:t>
      </w:r>
      <w:r w:rsidR="00691FA1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747DAC" w:rsidRPr="00DD480F">
        <w:rPr>
          <w:rFonts w:ascii="Times New Roman" w:hAnsi="Times New Roman" w:cs="Times New Roman"/>
          <w:sz w:val="24"/>
          <w:szCs w:val="24"/>
        </w:rPr>
        <w:t xml:space="preserve">Rooted in Rwanda, this discussion demonstrates </w:t>
      </w:r>
      <w:r w:rsidR="00C43D4D" w:rsidRPr="00DD480F">
        <w:rPr>
          <w:rFonts w:ascii="Times New Roman" w:hAnsi="Times New Roman" w:cs="Times New Roman"/>
          <w:sz w:val="24"/>
          <w:szCs w:val="24"/>
        </w:rPr>
        <w:t>how the women’s testimonies reflect and negotiate the</w:t>
      </w:r>
      <w:r w:rsidR="003C0BAA" w:rsidRPr="00DD480F">
        <w:rPr>
          <w:rFonts w:ascii="Times New Roman" w:hAnsi="Times New Roman" w:cs="Times New Roman"/>
          <w:sz w:val="24"/>
          <w:szCs w:val="24"/>
        </w:rPr>
        <w:t xml:space="preserve"> political and social </w:t>
      </w:r>
      <w:r w:rsidR="00C43D4D" w:rsidRPr="00DD480F">
        <w:rPr>
          <w:rFonts w:ascii="Times New Roman" w:hAnsi="Times New Roman" w:cs="Times New Roman"/>
          <w:sz w:val="24"/>
          <w:szCs w:val="24"/>
        </w:rPr>
        <w:t xml:space="preserve">dynamics of </w:t>
      </w:r>
      <w:r w:rsidR="00DF5945" w:rsidRPr="00DD480F">
        <w:rPr>
          <w:rFonts w:ascii="Times New Roman" w:hAnsi="Times New Roman" w:cs="Times New Roman"/>
          <w:sz w:val="24"/>
          <w:szCs w:val="24"/>
        </w:rPr>
        <w:t xml:space="preserve">the aftermath of </w:t>
      </w:r>
      <w:r w:rsidR="003555A8" w:rsidRPr="00DD480F">
        <w:rPr>
          <w:rFonts w:ascii="Times New Roman" w:hAnsi="Times New Roman" w:cs="Times New Roman"/>
          <w:sz w:val="24"/>
          <w:szCs w:val="24"/>
        </w:rPr>
        <w:t xml:space="preserve">the </w:t>
      </w:r>
      <w:r w:rsidR="00DF5945" w:rsidRPr="00DD480F">
        <w:rPr>
          <w:rFonts w:ascii="Times New Roman" w:hAnsi="Times New Roman" w:cs="Times New Roman"/>
          <w:sz w:val="24"/>
          <w:szCs w:val="24"/>
        </w:rPr>
        <w:t>1994 genocide.</w:t>
      </w:r>
    </w:p>
    <w:p w14:paraId="79DF3142" w14:textId="77777777" w:rsidR="00F70147" w:rsidRPr="00DD480F" w:rsidRDefault="00F70147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90C7E" w14:textId="30600784" w:rsidR="003720BF" w:rsidRPr="00DD480F" w:rsidRDefault="00F70147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0F">
        <w:rPr>
          <w:rFonts w:ascii="Times New Roman" w:hAnsi="Times New Roman" w:cs="Times New Roman"/>
          <w:sz w:val="24"/>
          <w:szCs w:val="24"/>
        </w:rPr>
        <w:t>Throughout</w:t>
      </w:r>
      <w:r w:rsidR="003555A8" w:rsidRPr="00DD480F">
        <w:rPr>
          <w:rFonts w:ascii="Times New Roman" w:hAnsi="Times New Roman" w:cs="Times New Roman"/>
          <w:sz w:val="24"/>
          <w:szCs w:val="24"/>
        </w:rPr>
        <w:t xml:space="preserve"> her monograph, </w:t>
      </w:r>
      <w:r w:rsidRPr="00DD480F">
        <w:rPr>
          <w:rFonts w:ascii="Times New Roman" w:hAnsi="Times New Roman" w:cs="Times New Roman"/>
          <w:sz w:val="24"/>
          <w:szCs w:val="24"/>
        </w:rPr>
        <w:t xml:space="preserve">Gilbert </w:t>
      </w:r>
      <w:r w:rsidR="00B06427" w:rsidRPr="00DD480F">
        <w:rPr>
          <w:rFonts w:ascii="Times New Roman" w:hAnsi="Times New Roman" w:cs="Times New Roman"/>
          <w:sz w:val="24"/>
          <w:szCs w:val="24"/>
        </w:rPr>
        <w:t>foregrounds the individuality of Rwandan women’s experiences of the genocide and its aftermath</w:t>
      </w:r>
      <w:r w:rsidR="00623C3F" w:rsidRPr="00DD480F">
        <w:rPr>
          <w:rFonts w:ascii="Times New Roman" w:hAnsi="Times New Roman" w:cs="Times New Roman"/>
          <w:sz w:val="24"/>
          <w:szCs w:val="24"/>
        </w:rPr>
        <w:t xml:space="preserve">, questioning lenses </w:t>
      </w:r>
      <w:r w:rsidR="00A33FEF" w:rsidRPr="00DD480F">
        <w:rPr>
          <w:rFonts w:ascii="Times New Roman" w:hAnsi="Times New Roman" w:cs="Times New Roman"/>
          <w:sz w:val="24"/>
          <w:szCs w:val="24"/>
        </w:rPr>
        <w:t xml:space="preserve">and approaches that </w:t>
      </w:r>
      <w:r w:rsidR="00576D4B" w:rsidRPr="00DD480F">
        <w:rPr>
          <w:rFonts w:ascii="Times New Roman" w:hAnsi="Times New Roman" w:cs="Times New Roman"/>
          <w:sz w:val="24"/>
          <w:szCs w:val="24"/>
        </w:rPr>
        <w:t xml:space="preserve">do not seem to </w:t>
      </w:r>
      <w:r w:rsidR="0006199E" w:rsidRPr="00DD480F">
        <w:rPr>
          <w:rFonts w:ascii="Times New Roman" w:hAnsi="Times New Roman" w:cs="Times New Roman"/>
          <w:sz w:val="24"/>
          <w:szCs w:val="24"/>
        </w:rPr>
        <w:t>ac</w:t>
      </w:r>
      <w:r w:rsidR="006F2BF6" w:rsidRPr="00DD480F">
        <w:rPr>
          <w:rFonts w:ascii="Times New Roman" w:hAnsi="Times New Roman" w:cs="Times New Roman"/>
          <w:sz w:val="24"/>
          <w:szCs w:val="24"/>
        </w:rPr>
        <w:t>commodate this</w:t>
      </w:r>
      <w:r w:rsidR="0006199E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576D4B" w:rsidRPr="00DD480F">
        <w:rPr>
          <w:rFonts w:ascii="Times New Roman" w:hAnsi="Times New Roman" w:cs="Times New Roman"/>
          <w:sz w:val="24"/>
          <w:szCs w:val="24"/>
        </w:rPr>
        <w:t>heterogeneity</w:t>
      </w:r>
      <w:r w:rsidR="00B06427" w:rsidRPr="00DD480F">
        <w:rPr>
          <w:rFonts w:ascii="Times New Roman" w:hAnsi="Times New Roman" w:cs="Times New Roman"/>
          <w:sz w:val="24"/>
          <w:szCs w:val="24"/>
        </w:rPr>
        <w:t>.</w:t>
      </w:r>
      <w:r w:rsidR="003720BF" w:rsidRPr="00DD480F">
        <w:rPr>
          <w:rFonts w:ascii="Times New Roman" w:hAnsi="Times New Roman" w:cs="Times New Roman"/>
          <w:sz w:val="24"/>
          <w:szCs w:val="24"/>
        </w:rPr>
        <w:t xml:space="preserve"> Th</w:t>
      </w:r>
      <w:r w:rsidR="006F2BF6" w:rsidRPr="00DD480F">
        <w:rPr>
          <w:rFonts w:ascii="Times New Roman" w:hAnsi="Times New Roman" w:cs="Times New Roman"/>
          <w:sz w:val="24"/>
          <w:szCs w:val="24"/>
        </w:rPr>
        <w:t>e</w:t>
      </w:r>
      <w:r w:rsidR="003720BF" w:rsidRPr="00DD480F">
        <w:rPr>
          <w:rFonts w:ascii="Times New Roman" w:hAnsi="Times New Roman" w:cs="Times New Roman"/>
          <w:sz w:val="24"/>
          <w:szCs w:val="24"/>
        </w:rPr>
        <w:t xml:space="preserve"> indi</w:t>
      </w:r>
      <w:r w:rsidR="0089254F" w:rsidRPr="00DD480F">
        <w:rPr>
          <w:rFonts w:ascii="Times New Roman" w:hAnsi="Times New Roman" w:cs="Times New Roman"/>
          <w:sz w:val="24"/>
          <w:szCs w:val="24"/>
        </w:rPr>
        <w:t>viduality</w:t>
      </w:r>
      <w:r w:rsidR="006F2BF6" w:rsidRPr="00DD480F">
        <w:rPr>
          <w:rFonts w:ascii="Times New Roman" w:hAnsi="Times New Roman" w:cs="Times New Roman"/>
          <w:sz w:val="24"/>
          <w:szCs w:val="24"/>
        </w:rPr>
        <w:t xml:space="preserve"> of experience</w:t>
      </w:r>
      <w:r w:rsidR="003555A8" w:rsidRPr="00DD480F">
        <w:rPr>
          <w:rFonts w:ascii="Times New Roman" w:hAnsi="Times New Roman" w:cs="Times New Roman"/>
          <w:sz w:val="24"/>
          <w:szCs w:val="24"/>
        </w:rPr>
        <w:t>s</w:t>
      </w:r>
      <w:r w:rsidR="0089254F" w:rsidRPr="00DD480F">
        <w:rPr>
          <w:rFonts w:ascii="Times New Roman" w:hAnsi="Times New Roman" w:cs="Times New Roman"/>
          <w:sz w:val="24"/>
          <w:szCs w:val="24"/>
        </w:rPr>
        <w:t xml:space="preserve"> however </w:t>
      </w:r>
      <w:r w:rsidR="00866087" w:rsidRPr="00DD480F">
        <w:rPr>
          <w:rFonts w:ascii="Times New Roman" w:hAnsi="Times New Roman" w:cs="Times New Roman"/>
          <w:sz w:val="24"/>
          <w:szCs w:val="24"/>
        </w:rPr>
        <w:t>does not result in</w:t>
      </w:r>
      <w:r w:rsidR="00BA2ED4" w:rsidRPr="00DD480F">
        <w:rPr>
          <w:rFonts w:ascii="Times New Roman" w:hAnsi="Times New Roman" w:cs="Times New Roman"/>
          <w:sz w:val="24"/>
          <w:szCs w:val="24"/>
        </w:rPr>
        <w:t xml:space="preserve"> the</w:t>
      </w:r>
      <w:r w:rsidR="00866087" w:rsidRPr="00DD480F">
        <w:rPr>
          <w:rFonts w:ascii="Times New Roman" w:hAnsi="Times New Roman" w:cs="Times New Roman"/>
          <w:sz w:val="24"/>
          <w:szCs w:val="24"/>
        </w:rPr>
        <w:t xml:space="preserve"> isolation</w:t>
      </w:r>
      <w:r w:rsidR="00545EEF">
        <w:rPr>
          <w:rFonts w:ascii="Times New Roman" w:hAnsi="Times New Roman" w:cs="Times New Roman"/>
          <w:sz w:val="24"/>
          <w:szCs w:val="24"/>
        </w:rPr>
        <w:t xml:space="preserve"> of the women’s voices</w:t>
      </w:r>
      <w:r w:rsidR="00866087" w:rsidRPr="00DD480F">
        <w:rPr>
          <w:rFonts w:ascii="Times New Roman" w:hAnsi="Times New Roman" w:cs="Times New Roman"/>
          <w:sz w:val="24"/>
          <w:szCs w:val="24"/>
        </w:rPr>
        <w:t xml:space="preserve"> since the</w:t>
      </w:r>
      <w:r w:rsidR="003555A8" w:rsidRPr="00DD480F">
        <w:rPr>
          <w:rFonts w:ascii="Times New Roman" w:hAnsi="Times New Roman" w:cs="Times New Roman"/>
          <w:sz w:val="24"/>
          <w:szCs w:val="24"/>
        </w:rPr>
        <w:t>ir</w:t>
      </w:r>
      <w:r w:rsidR="00866087" w:rsidRPr="00DD480F">
        <w:rPr>
          <w:rFonts w:ascii="Times New Roman" w:hAnsi="Times New Roman" w:cs="Times New Roman"/>
          <w:sz w:val="24"/>
          <w:szCs w:val="24"/>
        </w:rPr>
        <w:t xml:space="preserve"> testimonies form </w:t>
      </w:r>
      <w:r w:rsidR="00347411" w:rsidRPr="00DD480F">
        <w:rPr>
          <w:rFonts w:ascii="Times New Roman" w:hAnsi="Times New Roman" w:cs="Times New Roman"/>
          <w:sz w:val="24"/>
          <w:szCs w:val="24"/>
        </w:rPr>
        <w:t>‘a community of testimony’</w:t>
      </w:r>
      <w:r w:rsidR="00866087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4A2F3D" w:rsidRPr="00DD480F">
        <w:rPr>
          <w:rFonts w:ascii="Times New Roman" w:hAnsi="Times New Roman" w:cs="Times New Roman"/>
          <w:sz w:val="24"/>
          <w:szCs w:val="24"/>
        </w:rPr>
        <w:t>(252–258)</w:t>
      </w:r>
      <w:r w:rsidR="00347411" w:rsidRPr="00DD480F">
        <w:rPr>
          <w:rFonts w:ascii="Times New Roman" w:hAnsi="Times New Roman" w:cs="Times New Roman"/>
          <w:sz w:val="24"/>
          <w:szCs w:val="24"/>
        </w:rPr>
        <w:t>.</w:t>
      </w:r>
      <w:r w:rsidR="007A077B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E47768" w:rsidRPr="00DD480F">
        <w:rPr>
          <w:rFonts w:ascii="Times New Roman" w:hAnsi="Times New Roman" w:cs="Times New Roman"/>
          <w:sz w:val="24"/>
          <w:szCs w:val="24"/>
        </w:rPr>
        <w:t xml:space="preserve">Gilbert observes that </w:t>
      </w:r>
      <w:r w:rsidR="00F43E17" w:rsidRPr="00DD480F">
        <w:rPr>
          <w:rFonts w:ascii="Times New Roman" w:hAnsi="Times New Roman" w:cs="Times New Roman"/>
          <w:sz w:val="24"/>
          <w:szCs w:val="24"/>
        </w:rPr>
        <w:t xml:space="preserve">testifying contributes towards </w:t>
      </w:r>
      <w:r w:rsidR="00545EEF">
        <w:rPr>
          <w:rFonts w:ascii="Times New Roman" w:hAnsi="Times New Roman" w:cs="Times New Roman"/>
          <w:sz w:val="24"/>
          <w:szCs w:val="24"/>
        </w:rPr>
        <w:t xml:space="preserve">the women’s </w:t>
      </w:r>
      <w:r w:rsidR="00F43E17" w:rsidRPr="00DD480F">
        <w:rPr>
          <w:rFonts w:ascii="Times New Roman" w:hAnsi="Times New Roman" w:cs="Times New Roman"/>
          <w:sz w:val="24"/>
          <w:szCs w:val="24"/>
        </w:rPr>
        <w:t>sense of belonging</w:t>
      </w:r>
      <w:r w:rsidR="00545EEF">
        <w:rPr>
          <w:rFonts w:ascii="Times New Roman" w:hAnsi="Times New Roman" w:cs="Times New Roman"/>
          <w:sz w:val="24"/>
          <w:szCs w:val="24"/>
        </w:rPr>
        <w:t>.</w:t>
      </w:r>
      <w:r w:rsidR="00F43E17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A5121D">
        <w:rPr>
          <w:rFonts w:ascii="Times New Roman" w:hAnsi="Times New Roman" w:cs="Times New Roman"/>
          <w:sz w:val="24"/>
          <w:szCs w:val="24"/>
        </w:rPr>
        <w:t xml:space="preserve">However, </w:t>
      </w:r>
      <w:r w:rsidR="003873B8" w:rsidRPr="00DD480F">
        <w:rPr>
          <w:rFonts w:ascii="Times New Roman" w:hAnsi="Times New Roman" w:cs="Times New Roman"/>
          <w:sz w:val="24"/>
          <w:szCs w:val="24"/>
        </w:rPr>
        <w:t>th</w:t>
      </w:r>
      <w:r w:rsidR="00A5121D">
        <w:rPr>
          <w:rFonts w:ascii="Times New Roman" w:hAnsi="Times New Roman" w:cs="Times New Roman"/>
          <w:sz w:val="24"/>
          <w:szCs w:val="24"/>
        </w:rPr>
        <w:t xml:space="preserve">is </w:t>
      </w:r>
      <w:r w:rsidR="003873B8" w:rsidRPr="00DD480F">
        <w:rPr>
          <w:rFonts w:ascii="Times New Roman" w:hAnsi="Times New Roman" w:cs="Times New Roman"/>
          <w:sz w:val="24"/>
          <w:szCs w:val="24"/>
        </w:rPr>
        <w:t xml:space="preserve">community of </w:t>
      </w:r>
      <w:r w:rsidR="00A5121D">
        <w:rPr>
          <w:rFonts w:ascii="Times New Roman" w:hAnsi="Times New Roman" w:cs="Times New Roman"/>
          <w:sz w:val="24"/>
          <w:szCs w:val="24"/>
        </w:rPr>
        <w:t xml:space="preserve">Rwandan solidarity </w:t>
      </w:r>
      <w:r w:rsidR="003873B8" w:rsidRPr="00DD480F">
        <w:rPr>
          <w:rFonts w:ascii="Times New Roman" w:hAnsi="Times New Roman" w:cs="Times New Roman"/>
          <w:sz w:val="24"/>
          <w:szCs w:val="24"/>
        </w:rPr>
        <w:t xml:space="preserve">does not relieve the reader </w:t>
      </w:r>
      <w:r w:rsidR="00E73EA0" w:rsidRPr="00DD480F">
        <w:rPr>
          <w:rFonts w:ascii="Times New Roman" w:hAnsi="Times New Roman" w:cs="Times New Roman"/>
          <w:sz w:val="24"/>
          <w:szCs w:val="24"/>
        </w:rPr>
        <w:t xml:space="preserve">unfamiliar with Rwanda from responsibility to listen and engage. </w:t>
      </w:r>
      <w:r w:rsidR="00A05873" w:rsidRPr="00DD480F">
        <w:rPr>
          <w:rFonts w:ascii="Times New Roman" w:hAnsi="Times New Roman" w:cs="Times New Roman"/>
          <w:sz w:val="24"/>
          <w:szCs w:val="24"/>
        </w:rPr>
        <w:t>Gilbert’s monograph thus clearly calls for the responsibility of the</w:t>
      </w:r>
      <w:r w:rsidR="00723E2E" w:rsidRPr="00DD480F">
        <w:rPr>
          <w:rFonts w:ascii="Times New Roman" w:hAnsi="Times New Roman" w:cs="Times New Roman"/>
          <w:sz w:val="24"/>
          <w:szCs w:val="24"/>
        </w:rPr>
        <w:t xml:space="preserve"> (Western)</w:t>
      </w:r>
      <w:r w:rsidR="00A05873" w:rsidRPr="00DD480F">
        <w:rPr>
          <w:rFonts w:ascii="Times New Roman" w:hAnsi="Times New Roman" w:cs="Times New Roman"/>
          <w:sz w:val="24"/>
          <w:szCs w:val="24"/>
        </w:rPr>
        <w:t xml:space="preserve"> audienc</w:t>
      </w:r>
      <w:r w:rsidR="00210774" w:rsidRPr="00DD480F">
        <w:rPr>
          <w:rFonts w:ascii="Times New Roman" w:hAnsi="Times New Roman" w:cs="Times New Roman"/>
          <w:sz w:val="24"/>
          <w:szCs w:val="24"/>
        </w:rPr>
        <w:t>e</w:t>
      </w:r>
      <w:r w:rsidR="000F33B9" w:rsidRPr="00DD480F">
        <w:rPr>
          <w:rFonts w:ascii="Times New Roman" w:hAnsi="Times New Roman" w:cs="Times New Roman"/>
          <w:sz w:val="24"/>
          <w:szCs w:val="24"/>
        </w:rPr>
        <w:t xml:space="preserve"> to </w:t>
      </w:r>
      <w:r w:rsidR="001977FA" w:rsidRPr="00DD480F">
        <w:rPr>
          <w:rFonts w:ascii="Times New Roman" w:hAnsi="Times New Roman" w:cs="Times New Roman"/>
          <w:sz w:val="24"/>
          <w:szCs w:val="24"/>
        </w:rPr>
        <w:t xml:space="preserve">find </w:t>
      </w:r>
      <w:r w:rsidR="00FE6F4A" w:rsidRPr="00DD480F">
        <w:rPr>
          <w:rFonts w:ascii="Times New Roman" w:hAnsi="Times New Roman" w:cs="Times New Roman"/>
          <w:sz w:val="24"/>
          <w:szCs w:val="24"/>
        </w:rPr>
        <w:t>productive and ethical</w:t>
      </w:r>
      <w:r w:rsidR="00892199" w:rsidRPr="00DD480F">
        <w:rPr>
          <w:rFonts w:ascii="Times New Roman" w:hAnsi="Times New Roman" w:cs="Times New Roman"/>
          <w:sz w:val="24"/>
          <w:szCs w:val="24"/>
        </w:rPr>
        <w:t xml:space="preserve"> modes of</w:t>
      </w:r>
      <w:r w:rsidR="00FE6F4A" w:rsidRPr="00DD480F">
        <w:rPr>
          <w:rFonts w:ascii="Times New Roman" w:hAnsi="Times New Roman" w:cs="Times New Roman"/>
          <w:sz w:val="24"/>
          <w:szCs w:val="24"/>
        </w:rPr>
        <w:t xml:space="preserve"> encountering </w:t>
      </w:r>
      <w:r w:rsidR="00723E2E" w:rsidRPr="00DD480F">
        <w:rPr>
          <w:rFonts w:ascii="Times New Roman" w:hAnsi="Times New Roman" w:cs="Times New Roman"/>
          <w:sz w:val="24"/>
          <w:szCs w:val="24"/>
        </w:rPr>
        <w:t>autobiographical writing</w:t>
      </w:r>
      <w:r w:rsidR="00FE6F4A" w:rsidRPr="00DD480F">
        <w:rPr>
          <w:rFonts w:ascii="Times New Roman" w:hAnsi="Times New Roman" w:cs="Times New Roman"/>
          <w:sz w:val="24"/>
          <w:szCs w:val="24"/>
        </w:rPr>
        <w:t xml:space="preserve"> </w:t>
      </w:r>
      <w:r w:rsidR="00210774" w:rsidRPr="00DD480F">
        <w:rPr>
          <w:rFonts w:ascii="Times New Roman" w:hAnsi="Times New Roman" w:cs="Times New Roman"/>
          <w:sz w:val="24"/>
          <w:szCs w:val="24"/>
        </w:rPr>
        <w:t>from Africa</w:t>
      </w:r>
      <w:r w:rsidR="00FE6F4A" w:rsidRPr="00DD480F">
        <w:rPr>
          <w:rFonts w:ascii="Times New Roman" w:hAnsi="Times New Roman" w:cs="Times New Roman"/>
          <w:sz w:val="24"/>
          <w:szCs w:val="24"/>
        </w:rPr>
        <w:t>.</w:t>
      </w:r>
    </w:p>
    <w:p w14:paraId="7F749F24" w14:textId="4CEB18AE" w:rsidR="003720BF" w:rsidRPr="00DD480F" w:rsidRDefault="003720BF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EBC0D" w14:textId="77777777" w:rsidR="00B76D48" w:rsidRPr="00DD480F" w:rsidRDefault="00B76D48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628C6" w14:textId="07F62855" w:rsidR="004A2F3D" w:rsidRPr="00DD480F" w:rsidRDefault="004A2F3D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5FBE1" w14:textId="5245FD0A" w:rsidR="004A2F3D" w:rsidRPr="00DD480F" w:rsidRDefault="004A2F3D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D480F">
        <w:rPr>
          <w:rFonts w:ascii="Times New Roman" w:hAnsi="Times New Roman" w:cs="Times New Roman"/>
          <w:sz w:val="24"/>
          <w:szCs w:val="24"/>
          <w:lang w:val="fi-FI"/>
        </w:rPr>
        <w:t>Anna Katila</w:t>
      </w:r>
    </w:p>
    <w:p w14:paraId="6209592C" w14:textId="7FD8F70F" w:rsidR="004A2F3D" w:rsidRPr="00DD480F" w:rsidRDefault="004A2F3D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D480F">
        <w:rPr>
          <w:rFonts w:ascii="Times New Roman" w:hAnsi="Times New Roman" w:cs="Times New Roman"/>
          <w:sz w:val="24"/>
          <w:szCs w:val="24"/>
          <w:lang w:val="fi-FI"/>
        </w:rPr>
        <w:t>King’s College London</w:t>
      </w:r>
    </w:p>
    <w:p w14:paraId="67CF50CD" w14:textId="77777777" w:rsidR="009F2A67" w:rsidRPr="00DD480F" w:rsidRDefault="00BE541A" w:rsidP="00DD48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hyperlink r:id="rId8" w:history="1">
        <w:r w:rsidR="004A2F3D" w:rsidRPr="00DD480F">
          <w:rPr>
            <w:rStyle w:val="Hyperlink"/>
            <w:rFonts w:ascii="Times New Roman" w:hAnsi="Times New Roman" w:cs="Times New Roman"/>
            <w:sz w:val="24"/>
            <w:szCs w:val="24"/>
            <w:lang w:val="fi-FI"/>
          </w:rPr>
          <w:t>anna.katila@kcl.ac.uk</w:t>
        </w:r>
      </w:hyperlink>
    </w:p>
    <w:p w14:paraId="381FD6B9" w14:textId="6CF3E29B" w:rsidR="00D66CE4" w:rsidRPr="00DD480F" w:rsidRDefault="009F2A67" w:rsidP="00DD48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hyperlink r:id="rId9" w:history="1">
        <w:r w:rsidRPr="00DD480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fi-FI"/>
          </w:rPr>
          <w:t>https://orcid.org/0000-0002-1190-6161</w:t>
        </w:r>
      </w:hyperlink>
      <w:r w:rsidR="00D66CE4" w:rsidRPr="00DD480F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 xml:space="preserve"> </w:t>
      </w:r>
    </w:p>
    <w:p w14:paraId="0053912B" w14:textId="387D4C2D" w:rsidR="00DF5945" w:rsidRPr="00DD480F" w:rsidRDefault="00DF5945" w:rsidP="00DD480F">
      <w:pPr>
        <w:widowControl w:val="0"/>
        <w:tabs>
          <w:tab w:val="left" w:pos="20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sectPr w:rsidR="00DF5945" w:rsidRPr="00DD4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FC4F" w14:textId="77777777" w:rsidR="00BE2F9D" w:rsidRDefault="00BE2F9D" w:rsidP="00041E82">
      <w:r>
        <w:separator/>
      </w:r>
    </w:p>
  </w:endnote>
  <w:endnote w:type="continuationSeparator" w:id="0">
    <w:p w14:paraId="74775F76" w14:textId="77777777" w:rsidR="00BE2F9D" w:rsidRDefault="00BE2F9D" w:rsidP="0004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4D97" w14:textId="77777777" w:rsidR="00BE2F9D" w:rsidRDefault="00BE2F9D" w:rsidP="00041E82">
      <w:r>
        <w:separator/>
      </w:r>
    </w:p>
  </w:footnote>
  <w:footnote w:type="continuationSeparator" w:id="0">
    <w:p w14:paraId="3A7CA7DA" w14:textId="77777777" w:rsidR="00BE2F9D" w:rsidRDefault="00BE2F9D" w:rsidP="0004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7C1"/>
    <w:multiLevelType w:val="hybridMultilevel"/>
    <w:tmpl w:val="B314B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5B"/>
    <w:rsid w:val="00003C47"/>
    <w:rsid w:val="00011770"/>
    <w:rsid w:val="00014A3F"/>
    <w:rsid w:val="000175EF"/>
    <w:rsid w:val="00017DFA"/>
    <w:rsid w:val="00041E82"/>
    <w:rsid w:val="00046D8D"/>
    <w:rsid w:val="0004786C"/>
    <w:rsid w:val="0006199E"/>
    <w:rsid w:val="00063BD5"/>
    <w:rsid w:val="0007470A"/>
    <w:rsid w:val="0007739C"/>
    <w:rsid w:val="00086EFB"/>
    <w:rsid w:val="00086F7E"/>
    <w:rsid w:val="00092271"/>
    <w:rsid w:val="00094E5A"/>
    <w:rsid w:val="000A07FF"/>
    <w:rsid w:val="000A5640"/>
    <w:rsid w:val="000A6D98"/>
    <w:rsid w:val="000B2039"/>
    <w:rsid w:val="000B4BBF"/>
    <w:rsid w:val="000B62F2"/>
    <w:rsid w:val="000C0BEF"/>
    <w:rsid w:val="000C122F"/>
    <w:rsid w:val="000C1E5B"/>
    <w:rsid w:val="000C4808"/>
    <w:rsid w:val="000D1709"/>
    <w:rsid w:val="000E0226"/>
    <w:rsid w:val="000E348C"/>
    <w:rsid w:val="000E416F"/>
    <w:rsid w:val="000F33B9"/>
    <w:rsid w:val="000F5935"/>
    <w:rsid w:val="001054CB"/>
    <w:rsid w:val="001108C5"/>
    <w:rsid w:val="00120540"/>
    <w:rsid w:val="00121C28"/>
    <w:rsid w:val="00121F6F"/>
    <w:rsid w:val="001226F1"/>
    <w:rsid w:val="00126C11"/>
    <w:rsid w:val="00134684"/>
    <w:rsid w:val="00144A0D"/>
    <w:rsid w:val="001462F2"/>
    <w:rsid w:val="0015595B"/>
    <w:rsid w:val="00157F40"/>
    <w:rsid w:val="0016223B"/>
    <w:rsid w:val="00166EAF"/>
    <w:rsid w:val="00167678"/>
    <w:rsid w:val="0017108A"/>
    <w:rsid w:val="00171F93"/>
    <w:rsid w:val="001835A9"/>
    <w:rsid w:val="0019192D"/>
    <w:rsid w:val="00193C2F"/>
    <w:rsid w:val="001977FA"/>
    <w:rsid w:val="001A6FB1"/>
    <w:rsid w:val="001B4903"/>
    <w:rsid w:val="001B4E27"/>
    <w:rsid w:val="001C0484"/>
    <w:rsid w:val="001C0CE2"/>
    <w:rsid w:val="001C3333"/>
    <w:rsid w:val="001D0CEC"/>
    <w:rsid w:val="001D2E1E"/>
    <w:rsid w:val="001D47D0"/>
    <w:rsid w:val="001E05DD"/>
    <w:rsid w:val="001E32CB"/>
    <w:rsid w:val="001F1E6E"/>
    <w:rsid w:val="001F31B8"/>
    <w:rsid w:val="001F434E"/>
    <w:rsid w:val="001F6254"/>
    <w:rsid w:val="001F6C25"/>
    <w:rsid w:val="00205585"/>
    <w:rsid w:val="00210774"/>
    <w:rsid w:val="00221C81"/>
    <w:rsid w:val="00225F24"/>
    <w:rsid w:val="00227173"/>
    <w:rsid w:val="00227B4F"/>
    <w:rsid w:val="0023570F"/>
    <w:rsid w:val="00235773"/>
    <w:rsid w:val="00241299"/>
    <w:rsid w:val="00244D06"/>
    <w:rsid w:val="002508A7"/>
    <w:rsid w:val="00264717"/>
    <w:rsid w:val="00266D77"/>
    <w:rsid w:val="00293D73"/>
    <w:rsid w:val="0029453A"/>
    <w:rsid w:val="002977FA"/>
    <w:rsid w:val="002A0D52"/>
    <w:rsid w:val="002A298A"/>
    <w:rsid w:val="002A515E"/>
    <w:rsid w:val="002B1EBE"/>
    <w:rsid w:val="002B24F4"/>
    <w:rsid w:val="002C5521"/>
    <w:rsid w:val="002D1006"/>
    <w:rsid w:val="002E0FDC"/>
    <w:rsid w:val="002E5364"/>
    <w:rsid w:val="002F3D3F"/>
    <w:rsid w:val="00301ADB"/>
    <w:rsid w:val="00305066"/>
    <w:rsid w:val="00305F70"/>
    <w:rsid w:val="0031381D"/>
    <w:rsid w:val="00314929"/>
    <w:rsid w:val="0031794B"/>
    <w:rsid w:val="00347411"/>
    <w:rsid w:val="003514E9"/>
    <w:rsid w:val="003523FB"/>
    <w:rsid w:val="003555A8"/>
    <w:rsid w:val="0035661D"/>
    <w:rsid w:val="0036080E"/>
    <w:rsid w:val="00366842"/>
    <w:rsid w:val="00370A86"/>
    <w:rsid w:val="003720BF"/>
    <w:rsid w:val="003755DD"/>
    <w:rsid w:val="00375E08"/>
    <w:rsid w:val="003873B8"/>
    <w:rsid w:val="003921CF"/>
    <w:rsid w:val="003947A3"/>
    <w:rsid w:val="003A4536"/>
    <w:rsid w:val="003B77C7"/>
    <w:rsid w:val="003C0BAA"/>
    <w:rsid w:val="003C55FD"/>
    <w:rsid w:val="003C6A51"/>
    <w:rsid w:val="003D17EB"/>
    <w:rsid w:val="003D7067"/>
    <w:rsid w:val="003E1D69"/>
    <w:rsid w:val="003E3C84"/>
    <w:rsid w:val="003E57A2"/>
    <w:rsid w:val="003F730D"/>
    <w:rsid w:val="00400B69"/>
    <w:rsid w:val="0040157F"/>
    <w:rsid w:val="00423D18"/>
    <w:rsid w:val="00427143"/>
    <w:rsid w:val="00430F94"/>
    <w:rsid w:val="00471B2E"/>
    <w:rsid w:val="00474313"/>
    <w:rsid w:val="00477A03"/>
    <w:rsid w:val="004812DA"/>
    <w:rsid w:val="004943F7"/>
    <w:rsid w:val="00496FD1"/>
    <w:rsid w:val="004970FA"/>
    <w:rsid w:val="004A0773"/>
    <w:rsid w:val="004A2F3D"/>
    <w:rsid w:val="004A719F"/>
    <w:rsid w:val="004B67DE"/>
    <w:rsid w:val="004D6393"/>
    <w:rsid w:val="004E2288"/>
    <w:rsid w:val="0050684A"/>
    <w:rsid w:val="005077C1"/>
    <w:rsid w:val="00513311"/>
    <w:rsid w:val="0051754B"/>
    <w:rsid w:val="00533799"/>
    <w:rsid w:val="00540EBA"/>
    <w:rsid w:val="00545EEF"/>
    <w:rsid w:val="005522D0"/>
    <w:rsid w:val="005557B7"/>
    <w:rsid w:val="0055708C"/>
    <w:rsid w:val="0056353D"/>
    <w:rsid w:val="00576D4B"/>
    <w:rsid w:val="005779A4"/>
    <w:rsid w:val="005779BE"/>
    <w:rsid w:val="00594D42"/>
    <w:rsid w:val="0059701E"/>
    <w:rsid w:val="005A366B"/>
    <w:rsid w:val="005C0EB6"/>
    <w:rsid w:val="005D36C8"/>
    <w:rsid w:val="005D5B6C"/>
    <w:rsid w:val="005E31E7"/>
    <w:rsid w:val="005E63BF"/>
    <w:rsid w:val="005F2F59"/>
    <w:rsid w:val="00601B0C"/>
    <w:rsid w:val="00602571"/>
    <w:rsid w:val="006028E8"/>
    <w:rsid w:val="00603420"/>
    <w:rsid w:val="00615BC9"/>
    <w:rsid w:val="00622A4C"/>
    <w:rsid w:val="00623C3F"/>
    <w:rsid w:val="00642178"/>
    <w:rsid w:val="006552E3"/>
    <w:rsid w:val="0065603A"/>
    <w:rsid w:val="00656B2A"/>
    <w:rsid w:val="006601CB"/>
    <w:rsid w:val="00663234"/>
    <w:rsid w:val="00664B14"/>
    <w:rsid w:val="00680BB0"/>
    <w:rsid w:val="006859D2"/>
    <w:rsid w:val="006918B1"/>
    <w:rsid w:val="00691FA1"/>
    <w:rsid w:val="00692108"/>
    <w:rsid w:val="00694AD4"/>
    <w:rsid w:val="006963CF"/>
    <w:rsid w:val="006A15B7"/>
    <w:rsid w:val="006B2BD9"/>
    <w:rsid w:val="006B3646"/>
    <w:rsid w:val="006C1280"/>
    <w:rsid w:val="006C5790"/>
    <w:rsid w:val="006C6DE8"/>
    <w:rsid w:val="006D4D82"/>
    <w:rsid w:val="006D5925"/>
    <w:rsid w:val="006E1A02"/>
    <w:rsid w:val="006E4A3B"/>
    <w:rsid w:val="006F173C"/>
    <w:rsid w:val="006F2BF6"/>
    <w:rsid w:val="006F47C9"/>
    <w:rsid w:val="007001F5"/>
    <w:rsid w:val="00702A9C"/>
    <w:rsid w:val="00703F51"/>
    <w:rsid w:val="00723E2E"/>
    <w:rsid w:val="00725002"/>
    <w:rsid w:val="00725BDF"/>
    <w:rsid w:val="007265D8"/>
    <w:rsid w:val="00734170"/>
    <w:rsid w:val="0073593E"/>
    <w:rsid w:val="00735CDA"/>
    <w:rsid w:val="007444E0"/>
    <w:rsid w:val="00746C07"/>
    <w:rsid w:val="00747D1C"/>
    <w:rsid w:val="00747DAC"/>
    <w:rsid w:val="00751DE6"/>
    <w:rsid w:val="00755B41"/>
    <w:rsid w:val="00762035"/>
    <w:rsid w:val="007626DB"/>
    <w:rsid w:val="00791E85"/>
    <w:rsid w:val="007A077B"/>
    <w:rsid w:val="007A361C"/>
    <w:rsid w:val="007A604D"/>
    <w:rsid w:val="007A7579"/>
    <w:rsid w:val="007B10F3"/>
    <w:rsid w:val="007B1512"/>
    <w:rsid w:val="007C7B07"/>
    <w:rsid w:val="007D1533"/>
    <w:rsid w:val="007D31E9"/>
    <w:rsid w:val="007E0D00"/>
    <w:rsid w:val="007F6EA7"/>
    <w:rsid w:val="0080298D"/>
    <w:rsid w:val="00823A6A"/>
    <w:rsid w:val="00826624"/>
    <w:rsid w:val="00830D1A"/>
    <w:rsid w:val="00831D0E"/>
    <w:rsid w:val="0083219F"/>
    <w:rsid w:val="00834BDB"/>
    <w:rsid w:val="00844224"/>
    <w:rsid w:val="0085471F"/>
    <w:rsid w:val="00855BA2"/>
    <w:rsid w:val="0085761F"/>
    <w:rsid w:val="00866087"/>
    <w:rsid w:val="00870C82"/>
    <w:rsid w:val="00872389"/>
    <w:rsid w:val="00884F93"/>
    <w:rsid w:val="00887B77"/>
    <w:rsid w:val="00891B5C"/>
    <w:rsid w:val="00892199"/>
    <w:rsid w:val="0089254F"/>
    <w:rsid w:val="008A6529"/>
    <w:rsid w:val="008B3FDD"/>
    <w:rsid w:val="008C36C8"/>
    <w:rsid w:val="008D3B76"/>
    <w:rsid w:val="008D5923"/>
    <w:rsid w:val="008E3A1D"/>
    <w:rsid w:val="008F21C8"/>
    <w:rsid w:val="008F32E8"/>
    <w:rsid w:val="008F6891"/>
    <w:rsid w:val="008F6D96"/>
    <w:rsid w:val="0090267D"/>
    <w:rsid w:val="009168F0"/>
    <w:rsid w:val="00942A64"/>
    <w:rsid w:val="0095745D"/>
    <w:rsid w:val="009642D3"/>
    <w:rsid w:val="00972E78"/>
    <w:rsid w:val="00980F7A"/>
    <w:rsid w:val="00982953"/>
    <w:rsid w:val="009A097D"/>
    <w:rsid w:val="009A5935"/>
    <w:rsid w:val="009B2C14"/>
    <w:rsid w:val="009C0E78"/>
    <w:rsid w:val="009D0053"/>
    <w:rsid w:val="009D2E9E"/>
    <w:rsid w:val="009E220D"/>
    <w:rsid w:val="009E3005"/>
    <w:rsid w:val="009E4B92"/>
    <w:rsid w:val="009F2A67"/>
    <w:rsid w:val="00A00D52"/>
    <w:rsid w:val="00A01349"/>
    <w:rsid w:val="00A05873"/>
    <w:rsid w:val="00A111DA"/>
    <w:rsid w:val="00A128FA"/>
    <w:rsid w:val="00A15CA5"/>
    <w:rsid w:val="00A33FEF"/>
    <w:rsid w:val="00A34B95"/>
    <w:rsid w:val="00A5121D"/>
    <w:rsid w:val="00A578D1"/>
    <w:rsid w:val="00A75319"/>
    <w:rsid w:val="00A952FE"/>
    <w:rsid w:val="00AD3857"/>
    <w:rsid w:val="00AE5597"/>
    <w:rsid w:val="00AE66CB"/>
    <w:rsid w:val="00AE79CD"/>
    <w:rsid w:val="00AF21E2"/>
    <w:rsid w:val="00B021D5"/>
    <w:rsid w:val="00B038B7"/>
    <w:rsid w:val="00B04929"/>
    <w:rsid w:val="00B06427"/>
    <w:rsid w:val="00B067E7"/>
    <w:rsid w:val="00B106DF"/>
    <w:rsid w:val="00B12F51"/>
    <w:rsid w:val="00B1497B"/>
    <w:rsid w:val="00B15524"/>
    <w:rsid w:val="00B24679"/>
    <w:rsid w:val="00B25AAE"/>
    <w:rsid w:val="00B3044A"/>
    <w:rsid w:val="00B31D90"/>
    <w:rsid w:val="00B3579E"/>
    <w:rsid w:val="00B37B33"/>
    <w:rsid w:val="00B45F17"/>
    <w:rsid w:val="00B46642"/>
    <w:rsid w:val="00B528ED"/>
    <w:rsid w:val="00B53A63"/>
    <w:rsid w:val="00B548BE"/>
    <w:rsid w:val="00B65D1D"/>
    <w:rsid w:val="00B67A81"/>
    <w:rsid w:val="00B7167A"/>
    <w:rsid w:val="00B76D48"/>
    <w:rsid w:val="00B805E0"/>
    <w:rsid w:val="00B93C96"/>
    <w:rsid w:val="00B96946"/>
    <w:rsid w:val="00B96E57"/>
    <w:rsid w:val="00BA0D33"/>
    <w:rsid w:val="00BA18CB"/>
    <w:rsid w:val="00BA2CE9"/>
    <w:rsid w:val="00BA2ED4"/>
    <w:rsid w:val="00BA7F54"/>
    <w:rsid w:val="00BB0BAD"/>
    <w:rsid w:val="00BB1EA7"/>
    <w:rsid w:val="00BB4B1F"/>
    <w:rsid w:val="00BC03E5"/>
    <w:rsid w:val="00BC17C2"/>
    <w:rsid w:val="00BC4DCE"/>
    <w:rsid w:val="00BC6D5F"/>
    <w:rsid w:val="00BC6F50"/>
    <w:rsid w:val="00BD6C13"/>
    <w:rsid w:val="00BE2448"/>
    <w:rsid w:val="00BE2F9D"/>
    <w:rsid w:val="00BE541A"/>
    <w:rsid w:val="00BF1BD6"/>
    <w:rsid w:val="00BF6A07"/>
    <w:rsid w:val="00C02AB1"/>
    <w:rsid w:val="00C113D0"/>
    <w:rsid w:val="00C26875"/>
    <w:rsid w:val="00C33F71"/>
    <w:rsid w:val="00C34404"/>
    <w:rsid w:val="00C36937"/>
    <w:rsid w:val="00C428B9"/>
    <w:rsid w:val="00C43B66"/>
    <w:rsid w:val="00C43D4D"/>
    <w:rsid w:val="00C53DAA"/>
    <w:rsid w:val="00C66023"/>
    <w:rsid w:val="00C676EC"/>
    <w:rsid w:val="00C70375"/>
    <w:rsid w:val="00C72C11"/>
    <w:rsid w:val="00C757F4"/>
    <w:rsid w:val="00C844BE"/>
    <w:rsid w:val="00C94128"/>
    <w:rsid w:val="00CA3FF1"/>
    <w:rsid w:val="00CA72F9"/>
    <w:rsid w:val="00CA7C27"/>
    <w:rsid w:val="00CB4E46"/>
    <w:rsid w:val="00CB7D25"/>
    <w:rsid w:val="00CC2A0E"/>
    <w:rsid w:val="00CC4580"/>
    <w:rsid w:val="00CD1C49"/>
    <w:rsid w:val="00CD5653"/>
    <w:rsid w:val="00CE089C"/>
    <w:rsid w:val="00CF572F"/>
    <w:rsid w:val="00CF59C0"/>
    <w:rsid w:val="00CF6F4A"/>
    <w:rsid w:val="00D1426F"/>
    <w:rsid w:val="00D2587D"/>
    <w:rsid w:val="00D30D50"/>
    <w:rsid w:val="00D35AE3"/>
    <w:rsid w:val="00D46E96"/>
    <w:rsid w:val="00D47063"/>
    <w:rsid w:val="00D545EA"/>
    <w:rsid w:val="00D61D73"/>
    <w:rsid w:val="00D627E3"/>
    <w:rsid w:val="00D66CE4"/>
    <w:rsid w:val="00D6747D"/>
    <w:rsid w:val="00D75ED5"/>
    <w:rsid w:val="00D76FFA"/>
    <w:rsid w:val="00D84C37"/>
    <w:rsid w:val="00D94B9D"/>
    <w:rsid w:val="00DA4EDF"/>
    <w:rsid w:val="00DA72A2"/>
    <w:rsid w:val="00DA7A92"/>
    <w:rsid w:val="00DB6DF1"/>
    <w:rsid w:val="00DC33BB"/>
    <w:rsid w:val="00DC396A"/>
    <w:rsid w:val="00DC627B"/>
    <w:rsid w:val="00DD3352"/>
    <w:rsid w:val="00DD480F"/>
    <w:rsid w:val="00DE2A84"/>
    <w:rsid w:val="00DE446B"/>
    <w:rsid w:val="00DE4B23"/>
    <w:rsid w:val="00DE6B3B"/>
    <w:rsid w:val="00DF2D3A"/>
    <w:rsid w:val="00DF5945"/>
    <w:rsid w:val="00E0107E"/>
    <w:rsid w:val="00E104A7"/>
    <w:rsid w:val="00E11390"/>
    <w:rsid w:val="00E147B4"/>
    <w:rsid w:val="00E205AC"/>
    <w:rsid w:val="00E25A6B"/>
    <w:rsid w:val="00E2643B"/>
    <w:rsid w:val="00E26C1F"/>
    <w:rsid w:val="00E35C4C"/>
    <w:rsid w:val="00E47768"/>
    <w:rsid w:val="00E507D2"/>
    <w:rsid w:val="00E50902"/>
    <w:rsid w:val="00E509C0"/>
    <w:rsid w:val="00E51518"/>
    <w:rsid w:val="00E54245"/>
    <w:rsid w:val="00E56261"/>
    <w:rsid w:val="00E5689F"/>
    <w:rsid w:val="00E67302"/>
    <w:rsid w:val="00E73EA0"/>
    <w:rsid w:val="00E74076"/>
    <w:rsid w:val="00E74A79"/>
    <w:rsid w:val="00E76AE9"/>
    <w:rsid w:val="00E8275A"/>
    <w:rsid w:val="00E951DB"/>
    <w:rsid w:val="00E97866"/>
    <w:rsid w:val="00EA6229"/>
    <w:rsid w:val="00EC0167"/>
    <w:rsid w:val="00EC1CD2"/>
    <w:rsid w:val="00EC61A1"/>
    <w:rsid w:val="00EC6F69"/>
    <w:rsid w:val="00ED0BB0"/>
    <w:rsid w:val="00ED15CE"/>
    <w:rsid w:val="00ED6130"/>
    <w:rsid w:val="00ED680E"/>
    <w:rsid w:val="00EE0FD5"/>
    <w:rsid w:val="00F00227"/>
    <w:rsid w:val="00F024AF"/>
    <w:rsid w:val="00F07EAA"/>
    <w:rsid w:val="00F10DDE"/>
    <w:rsid w:val="00F12667"/>
    <w:rsid w:val="00F24D14"/>
    <w:rsid w:val="00F303F9"/>
    <w:rsid w:val="00F43927"/>
    <w:rsid w:val="00F43D06"/>
    <w:rsid w:val="00F43E17"/>
    <w:rsid w:val="00F44489"/>
    <w:rsid w:val="00F611AB"/>
    <w:rsid w:val="00F613B9"/>
    <w:rsid w:val="00F62265"/>
    <w:rsid w:val="00F70147"/>
    <w:rsid w:val="00F7301D"/>
    <w:rsid w:val="00F73563"/>
    <w:rsid w:val="00F756A1"/>
    <w:rsid w:val="00F75D3B"/>
    <w:rsid w:val="00F76184"/>
    <w:rsid w:val="00F804B4"/>
    <w:rsid w:val="00F81EE8"/>
    <w:rsid w:val="00F85384"/>
    <w:rsid w:val="00F85770"/>
    <w:rsid w:val="00F86052"/>
    <w:rsid w:val="00F92A9B"/>
    <w:rsid w:val="00F970B2"/>
    <w:rsid w:val="00F97A66"/>
    <w:rsid w:val="00FA34B7"/>
    <w:rsid w:val="00FD4562"/>
    <w:rsid w:val="00FE6559"/>
    <w:rsid w:val="00FE6F4A"/>
    <w:rsid w:val="00FE7D7C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DE1E"/>
  <w15:chartTrackingRefBased/>
  <w15:docId w15:val="{B433C661-E031-4BA5-9DC9-66A63D29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5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755DD"/>
    <w:rPr>
      <w:rFonts w:ascii="Times New Roman" w:hAnsi="Times New Roman"/>
      <w:sz w:val="20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5595B"/>
  </w:style>
  <w:style w:type="paragraph" w:styleId="ListParagraph">
    <w:name w:val="List Paragraph"/>
    <w:basedOn w:val="Normal"/>
    <w:uiPriority w:val="34"/>
    <w:qFormat/>
    <w:rsid w:val="000B6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E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E82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1E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E82"/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0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5E0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5E0"/>
    <w:rPr>
      <w:rFonts w:ascii="Calibri" w:hAnsi="Calibri" w:cs="Calibri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A2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atila@kc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1190-61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E774-D990-496B-9938-FD9C89F0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Katila, Anna</dc:creator>
  <cp:keywords/>
  <dc:description/>
  <cp:lastModifiedBy>Katila, Anna</cp:lastModifiedBy>
  <cp:revision>2</cp:revision>
  <dcterms:created xsi:type="dcterms:W3CDTF">2021-10-31T11:06:00Z</dcterms:created>
  <dcterms:modified xsi:type="dcterms:W3CDTF">2021-10-31T11:06:00Z</dcterms:modified>
</cp:coreProperties>
</file>